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2DB" w:rsidRPr="00157361" w:rsidRDefault="005432DB" w:rsidP="005F411B">
      <w:pPr>
        <w:pStyle w:val="NoSpacing"/>
        <w:spacing w:line="360" w:lineRule="auto"/>
        <w:jc w:val="center"/>
        <w:rPr>
          <w:rFonts w:ascii="Arial" w:hAnsi="Arial" w:cs="Arial"/>
          <w:b/>
          <w:u w:val="single"/>
        </w:rPr>
      </w:pPr>
      <w:r w:rsidRPr="00157361">
        <w:rPr>
          <w:rFonts w:ascii="Arial" w:hAnsi="Arial" w:cs="Arial"/>
          <w:b/>
        </w:rPr>
        <w:t>INDIAN INSTITUTE OF TECHNOLOGY</w:t>
      </w:r>
      <w:r w:rsidR="00881218" w:rsidRPr="00157361">
        <w:rPr>
          <w:rFonts w:ascii="Arial" w:hAnsi="Arial" w:cs="Arial"/>
          <w:b/>
        </w:rPr>
        <w:t xml:space="preserve"> </w:t>
      </w:r>
      <w:r w:rsidRPr="00157361">
        <w:rPr>
          <w:rFonts w:ascii="Arial" w:hAnsi="Arial" w:cs="Arial"/>
          <w:b/>
        </w:rPr>
        <w:t>BHUBANESWAR</w:t>
      </w:r>
    </w:p>
    <w:p w:rsidR="005432DB" w:rsidRPr="005F411B" w:rsidRDefault="005432DB" w:rsidP="005F411B">
      <w:pPr>
        <w:pStyle w:val="NoSpacing"/>
        <w:spacing w:line="360" w:lineRule="auto"/>
        <w:jc w:val="center"/>
        <w:rPr>
          <w:rFonts w:ascii="Arial" w:hAnsi="Arial" w:cs="Arial"/>
          <w:u w:val="single"/>
        </w:rPr>
      </w:pPr>
    </w:p>
    <w:p w:rsidR="005432DB" w:rsidRPr="005F411B" w:rsidRDefault="005432DB" w:rsidP="005F411B">
      <w:pPr>
        <w:pStyle w:val="NoSpacing"/>
        <w:spacing w:line="360" w:lineRule="auto"/>
        <w:jc w:val="right"/>
        <w:rPr>
          <w:rFonts w:ascii="Arial" w:hAnsi="Arial" w:cs="Arial"/>
        </w:rPr>
      </w:pPr>
      <w:r w:rsidRPr="005F411B">
        <w:rPr>
          <w:rFonts w:ascii="Arial" w:hAnsi="Arial" w:cs="Arial"/>
        </w:rPr>
        <w:t>Dated 6</w:t>
      </w:r>
      <w:r w:rsidRPr="005F411B">
        <w:rPr>
          <w:rFonts w:ascii="Arial" w:hAnsi="Arial" w:cs="Arial"/>
          <w:vertAlign w:val="superscript"/>
        </w:rPr>
        <w:t>th</w:t>
      </w:r>
      <w:r w:rsidRPr="005F411B">
        <w:rPr>
          <w:rFonts w:ascii="Arial" w:hAnsi="Arial" w:cs="Arial"/>
        </w:rPr>
        <w:t xml:space="preserve"> August, 2018</w:t>
      </w:r>
    </w:p>
    <w:p w:rsidR="005432DB" w:rsidRPr="005F411B" w:rsidRDefault="005432DB" w:rsidP="005F411B">
      <w:pPr>
        <w:pStyle w:val="NoSpacing"/>
        <w:spacing w:line="360" w:lineRule="auto"/>
        <w:jc w:val="right"/>
        <w:rPr>
          <w:rFonts w:ascii="Arial" w:hAnsi="Arial" w:cs="Arial"/>
        </w:rPr>
      </w:pPr>
    </w:p>
    <w:p w:rsidR="005432DB" w:rsidRPr="005F411B" w:rsidRDefault="00881218" w:rsidP="005F411B">
      <w:pPr>
        <w:pStyle w:val="NoSpacing"/>
        <w:spacing w:line="360" w:lineRule="auto"/>
        <w:jc w:val="center"/>
        <w:rPr>
          <w:rFonts w:ascii="Arial" w:hAnsi="Arial" w:cs="Arial"/>
          <w:b/>
          <w:u w:val="single"/>
        </w:rPr>
      </w:pPr>
      <w:r w:rsidRPr="005F411B">
        <w:rPr>
          <w:rFonts w:ascii="Arial" w:hAnsi="Arial" w:cs="Arial"/>
          <w:b/>
          <w:u w:val="single"/>
        </w:rPr>
        <w:t>PRESS RELEASE</w:t>
      </w:r>
      <w:r w:rsidR="005432DB" w:rsidRPr="005F411B">
        <w:rPr>
          <w:rFonts w:ascii="Arial" w:hAnsi="Arial" w:cs="Arial"/>
          <w:b/>
          <w:u w:val="single"/>
        </w:rPr>
        <w:t xml:space="preserve"> ON </w:t>
      </w:r>
      <w:r w:rsidR="00157361" w:rsidRPr="005F411B">
        <w:rPr>
          <w:rFonts w:ascii="Arial" w:hAnsi="Arial" w:cs="Arial"/>
          <w:b/>
          <w:u w:val="single"/>
        </w:rPr>
        <w:t>ADMISSION</w:t>
      </w:r>
      <w:r w:rsidR="00157361">
        <w:rPr>
          <w:rFonts w:ascii="Arial" w:hAnsi="Arial" w:cs="Arial"/>
          <w:b/>
          <w:u w:val="single"/>
        </w:rPr>
        <w:t>S</w:t>
      </w:r>
      <w:r w:rsidR="00157361" w:rsidRPr="005F411B">
        <w:rPr>
          <w:rFonts w:ascii="Arial" w:hAnsi="Arial" w:cs="Arial"/>
          <w:b/>
          <w:u w:val="single"/>
        </w:rPr>
        <w:t xml:space="preserve"> 2018</w:t>
      </w:r>
      <w:r w:rsidR="005432DB" w:rsidRPr="005F411B">
        <w:rPr>
          <w:rFonts w:ascii="Arial" w:hAnsi="Arial" w:cs="Arial"/>
          <w:b/>
          <w:u w:val="single"/>
        </w:rPr>
        <w:t>-19</w:t>
      </w:r>
    </w:p>
    <w:p w:rsidR="005432DB" w:rsidRPr="005F411B" w:rsidRDefault="005432DB" w:rsidP="005F411B">
      <w:pPr>
        <w:pStyle w:val="NoSpacing"/>
        <w:spacing w:line="360" w:lineRule="auto"/>
        <w:jc w:val="center"/>
        <w:rPr>
          <w:rFonts w:ascii="Arial" w:hAnsi="Arial" w:cs="Arial"/>
          <w:u w:val="single"/>
        </w:rPr>
      </w:pPr>
    </w:p>
    <w:p w:rsidR="005432DB" w:rsidRPr="005F411B" w:rsidRDefault="00A5535E" w:rsidP="000E7056">
      <w:pPr>
        <w:pStyle w:val="NoSpacing"/>
        <w:jc w:val="both"/>
        <w:rPr>
          <w:rFonts w:ascii="Arial" w:hAnsi="Arial" w:cs="Arial"/>
        </w:rPr>
      </w:pPr>
      <w:r w:rsidRPr="005F411B">
        <w:rPr>
          <w:rFonts w:ascii="Arial" w:hAnsi="Arial" w:cs="Arial"/>
        </w:rPr>
        <w:t>IIT Bhubaneswar,</w:t>
      </w:r>
      <w:r w:rsidR="005432DB" w:rsidRPr="005F411B">
        <w:rPr>
          <w:rFonts w:ascii="Arial" w:hAnsi="Arial" w:cs="Arial"/>
        </w:rPr>
        <w:t xml:space="preserve"> established on </w:t>
      </w:r>
      <w:r w:rsidRPr="005F411B">
        <w:rPr>
          <w:rFonts w:ascii="Arial" w:hAnsi="Arial" w:cs="Arial"/>
        </w:rPr>
        <w:t>22 July 2008,</w:t>
      </w:r>
      <w:r w:rsidR="005432DB" w:rsidRPr="005F411B">
        <w:rPr>
          <w:rFonts w:ascii="Arial" w:hAnsi="Arial" w:cs="Arial"/>
        </w:rPr>
        <w:t xml:space="preserve"> strives to offer the best engineering education with unmatched novelties in curriculum.  </w:t>
      </w:r>
      <w:r w:rsidRPr="005F411B">
        <w:rPr>
          <w:rFonts w:ascii="Arial" w:hAnsi="Arial" w:cs="Arial"/>
        </w:rPr>
        <w:t>Within a</w:t>
      </w:r>
      <w:r w:rsidR="005432DB" w:rsidRPr="005F411B">
        <w:rPr>
          <w:rFonts w:ascii="Arial" w:hAnsi="Arial" w:cs="Arial"/>
        </w:rPr>
        <w:t xml:space="preserve"> short span of incipience, IIT BBS has made rapid </w:t>
      </w:r>
      <w:r w:rsidRPr="005F411B">
        <w:rPr>
          <w:rFonts w:ascii="Arial" w:hAnsi="Arial" w:cs="Arial"/>
        </w:rPr>
        <w:t>strides towards</w:t>
      </w:r>
      <w:r w:rsidR="005432DB" w:rsidRPr="005F411B">
        <w:rPr>
          <w:rFonts w:ascii="Arial" w:hAnsi="Arial" w:cs="Arial"/>
        </w:rPr>
        <w:t xml:space="preserve"> becoming one of the elite technology institutes of India spurred by sustained creation of knowledge and innovation, through high quality R&amp;D activities</w:t>
      </w:r>
      <w:r w:rsidR="0082473F" w:rsidRPr="005F411B">
        <w:rPr>
          <w:rFonts w:ascii="Arial" w:hAnsi="Arial" w:cs="Arial"/>
        </w:rPr>
        <w:t xml:space="preserve"> and commitment to holistic education. The Institute aims to develop and pursue dynamic and flexible curricula designed to facilitate creativity and cognitive thinking among student through productive partnership with industries.  Students are exposed to a wide variety of activities through societies and clubs</w:t>
      </w:r>
      <w:r w:rsidR="00DF5918" w:rsidRPr="005F411B">
        <w:rPr>
          <w:rFonts w:ascii="Arial" w:hAnsi="Arial" w:cs="Arial"/>
        </w:rPr>
        <w:t>, involving libera</w:t>
      </w:r>
      <w:r w:rsidR="0082473F" w:rsidRPr="005F411B">
        <w:rPr>
          <w:rFonts w:ascii="Arial" w:hAnsi="Arial" w:cs="Arial"/>
        </w:rPr>
        <w:t>l arts, design, dramatics, robotics, music, dance and sports,</w:t>
      </w:r>
      <w:r w:rsidR="00EA06A1" w:rsidRPr="005F411B">
        <w:rPr>
          <w:rFonts w:ascii="Arial" w:hAnsi="Arial" w:cs="Arial"/>
        </w:rPr>
        <w:t xml:space="preserve"> </w:t>
      </w:r>
      <w:r w:rsidR="0082473F" w:rsidRPr="005F411B">
        <w:rPr>
          <w:rFonts w:ascii="Arial" w:hAnsi="Arial" w:cs="Arial"/>
        </w:rPr>
        <w:t>instilling them with social awareness, a spirit of innovation, entrepreneurship and a</w:t>
      </w:r>
      <w:r w:rsidR="00EA06A1" w:rsidRPr="005F411B">
        <w:rPr>
          <w:rFonts w:ascii="Arial" w:hAnsi="Arial" w:cs="Arial"/>
        </w:rPr>
        <w:t xml:space="preserve"> thirst for discovery.  All aca</w:t>
      </w:r>
      <w:r w:rsidR="0082473F" w:rsidRPr="005F411B">
        <w:rPr>
          <w:rFonts w:ascii="Arial" w:hAnsi="Arial" w:cs="Arial"/>
        </w:rPr>
        <w:t xml:space="preserve">demic operations of the Institute are being carried out from the picturesque permanent campus at </w:t>
      </w:r>
      <w:proofErr w:type="spellStart"/>
      <w:r w:rsidR="0082473F" w:rsidRPr="005F411B">
        <w:rPr>
          <w:rFonts w:ascii="Arial" w:hAnsi="Arial" w:cs="Arial"/>
        </w:rPr>
        <w:t>Argul</w:t>
      </w:r>
      <w:proofErr w:type="spellEnd"/>
      <w:r w:rsidR="0082473F" w:rsidRPr="005F411B">
        <w:rPr>
          <w:rFonts w:ascii="Arial" w:hAnsi="Arial" w:cs="Arial"/>
        </w:rPr>
        <w:t xml:space="preserve"> which has rich historical background.</w:t>
      </w:r>
    </w:p>
    <w:p w:rsidR="0082473F" w:rsidRPr="005F411B" w:rsidRDefault="0082473F" w:rsidP="000E7056">
      <w:pPr>
        <w:pStyle w:val="NoSpacing"/>
        <w:jc w:val="both"/>
        <w:rPr>
          <w:rFonts w:ascii="Arial" w:hAnsi="Arial" w:cs="Arial"/>
        </w:rPr>
      </w:pPr>
    </w:p>
    <w:p w:rsidR="000E7056" w:rsidRPr="0070372A" w:rsidRDefault="0082473F" w:rsidP="000E7056">
      <w:pPr>
        <w:pStyle w:val="NoSpacing"/>
        <w:jc w:val="both"/>
        <w:rPr>
          <w:rFonts w:ascii="Arial" w:hAnsi="Arial" w:cs="Arial"/>
        </w:rPr>
      </w:pPr>
      <w:r w:rsidRPr="0070372A">
        <w:rPr>
          <w:rFonts w:ascii="Arial" w:hAnsi="Arial" w:cs="Arial"/>
        </w:rPr>
        <w:t xml:space="preserve">The Institute offers </w:t>
      </w:r>
      <w:r w:rsidR="00C0054A" w:rsidRPr="0070372A">
        <w:rPr>
          <w:rFonts w:ascii="Arial" w:hAnsi="Arial" w:cs="Arial"/>
        </w:rPr>
        <w:t xml:space="preserve">6 </w:t>
      </w:r>
      <w:proofErr w:type="spellStart"/>
      <w:proofErr w:type="gramStart"/>
      <w:r w:rsidR="00C0054A" w:rsidRPr="0070372A">
        <w:rPr>
          <w:rFonts w:ascii="Arial" w:hAnsi="Arial" w:cs="Arial"/>
        </w:rPr>
        <w:t>B.Tech</w:t>
      </w:r>
      <w:proofErr w:type="spellEnd"/>
      <w:r w:rsidR="00C0054A" w:rsidRPr="0070372A">
        <w:rPr>
          <w:rFonts w:ascii="Arial" w:hAnsi="Arial" w:cs="Arial"/>
        </w:rPr>
        <w:t>.,</w:t>
      </w:r>
      <w:proofErr w:type="gramEnd"/>
      <w:r w:rsidR="00C0054A" w:rsidRPr="0070372A">
        <w:rPr>
          <w:rFonts w:ascii="Arial" w:hAnsi="Arial" w:cs="Arial"/>
        </w:rPr>
        <w:t xml:space="preserve"> 9</w:t>
      </w:r>
      <w:r w:rsidRPr="0070372A">
        <w:rPr>
          <w:rFonts w:ascii="Arial" w:hAnsi="Arial" w:cs="Arial"/>
        </w:rPr>
        <w:t xml:space="preserve"> Dual Degree programmes</w:t>
      </w:r>
      <w:r w:rsidR="00C0054A" w:rsidRPr="0070372A">
        <w:rPr>
          <w:rFonts w:ascii="Arial" w:hAnsi="Arial" w:cs="Arial"/>
        </w:rPr>
        <w:t>, 5 M.Sc., 11</w:t>
      </w:r>
      <w:r w:rsidR="00ED1A56" w:rsidRPr="0070372A">
        <w:rPr>
          <w:rFonts w:ascii="Arial" w:hAnsi="Arial" w:cs="Arial"/>
        </w:rPr>
        <w:t xml:space="preserve"> </w:t>
      </w:r>
      <w:proofErr w:type="spellStart"/>
      <w:r w:rsidR="00ED1A56" w:rsidRPr="0070372A">
        <w:rPr>
          <w:rFonts w:ascii="Arial" w:hAnsi="Arial" w:cs="Arial"/>
        </w:rPr>
        <w:t>M.Tech</w:t>
      </w:r>
      <w:proofErr w:type="spellEnd"/>
      <w:r w:rsidR="00ED1A56" w:rsidRPr="0070372A">
        <w:rPr>
          <w:rFonts w:ascii="Arial" w:hAnsi="Arial" w:cs="Arial"/>
        </w:rPr>
        <w:t xml:space="preserve"> programmes and </w:t>
      </w:r>
      <w:proofErr w:type="spellStart"/>
      <w:r w:rsidR="00ED1A56" w:rsidRPr="0070372A">
        <w:rPr>
          <w:rFonts w:ascii="Arial" w:hAnsi="Arial" w:cs="Arial"/>
        </w:rPr>
        <w:t>Ph.D</w:t>
      </w:r>
      <w:proofErr w:type="spellEnd"/>
      <w:r w:rsidR="00ED1A56" w:rsidRPr="0070372A">
        <w:rPr>
          <w:rFonts w:ascii="Arial" w:hAnsi="Arial" w:cs="Arial"/>
        </w:rPr>
        <w:t xml:space="preserve"> in its 7 Schools.  The admission for the academic year 2018-19 to the above courses took place on 20</w:t>
      </w:r>
      <w:r w:rsidR="00ED1A56" w:rsidRPr="0070372A">
        <w:rPr>
          <w:rFonts w:ascii="Arial" w:hAnsi="Arial" w:cs="Arial"/>
          <w:vertAlign w:val="superscript"/>
        </w:rPr>
        <w:t>th</w:t>
      </w:r>
      <w:r w:rsidR="00ED1A56" w:rsidRPr="0070372A">
        <w:rPr>
          <w:rFonts w:ascii="Arial" w:hAnsi="Arial" w:cs="Arial"/>
        </w:rPr>
        <w:t xml:space="preserve"> and 25</w:t>
      </w:r>
      <w:r w:rsidR="00ED1A56" w:rsidRPr="0070372A">
        <w:rPr>
          <w:rFonts w:ascii="Arial" w:hAnsi="Arial" w:cs="Arial"/>
          <w:vertAlign w:val="superscript"/>
        </w:rPr>
        <w:t>th</w:t>
      </w:r>
      <w:r w:rsidR="00ED1A56" w:rsidRPr="0070372A">
        <w:rPr>
          <w:rFonts w:ascii="Arial" w:hAnsi="Arial" w:cs="Arial"/>
        </w:rPr>
        <w:t xml:space="preserve"> July, respectively</w:t>
      </w:r>
      <w:r w:rsidR="00A6010B" w:rsidRPr="0070372A">
        <w:rPr>
          <w:rFonts w:ascii="Arial" w:hAnsi="Arial" w:cs="Arial"/>
        </w:rPr>
        <w:t xml:space="preserve">. </w:t>
      </w:r>
      <w:r w:rsidR="00AF6714" w:rsidRPr="0070372A">
        <w:rPr>
          <w:rFonts w:ascii="Arial" w:hAnsi="Arial" w:cs="Arial"/>
        </w:rPr>
        <w:t xml:space="preserve"> </w:t>
      </w:r>
    </w:p>
    <w:p w:rsidR="000E7056" w:rsidRPr="0070372A" w:rsidRDefault="000E7056" w:rsidP="000E7056">
      <w:pPr>
        <w:pStyle w:val="NoSpacing"/>
        <w:jc w:val="both"/>
        <w:rPr>
          <w:rFonts w:ascii="Arial" w:hAnsi="Arial" w:cs="Arial"/>
        </w:rPr>
      </w:pPr>
    </w:p>
    <w:p w:rsidR="000E7056" w:rsidRPr="0070372A" w:rsidRDefault="00AF6714" w:rsidP="000E7056">
      <w:pPr>
        <w:pStyle w:val="NoSpacing"/>
        <w:jc w:val="both"/>
        <w:rPr>
          <w:rFonts w:ascii="Arial" w:hAnsi="Arial" w:cs="Arial"/>
        </w:rPr>
      </w:pPr>
      <w:r w:rsidRPr="0070372A">
        <w:rPr>
          <w:rFonts w:ascii="Arial" w:hAnsi="Arial" w:cs="Arial"/>
        </w:rPr>
        <w:t>Out of 369 offered</w:t>
      </w:r>
      <w:r w:rsidR="00881218" w:rsidRPr="0070372A">
        <w:rPr>
          <w:rFonts w:ascii="Arial" w:hAnsi="Arial" w:cs="Arial"/>
        </w:rPr>
        <w:t xml:space="preserve"> B. Tech seats and Dual Degree programmes, 354</w:t>
      </w:r>
      <w:r w:rsidRPr="0070372A">
        <w:rPr>
          <w:rFonts w:ascii="Arial" w:hAnsi="Arial" w:cs="Arial"/>
        </w:rPr>
        <w:t xml:space="preserve"> students</w:t>
      </w:r>
      <w:r w:rsidR="00B74355" w:rsidRPr="0070372A">
        <w:rPr>
          <w:rFonts w:ascii="Arial" w:hAnsi="Arial" w:cs="Arial"/>
        </w:rPr>
        <w:t xml:space="preserve"> (including </w:t>
      </w:r>
      <w:r w:rsidR="00881218" w:rsidRPr="0070372A">
        <w:rPr>
          <w:rFonts w:ascii="Arial" w:hAnsi="Arial" w:cs="Arial"/>
        </w:rPr>
        <w:t>2 preparatory</w:t>
      </w:r>
      <w:r w:rsidR="00B74355" w:rsidRPr="0070372A">
        <w:rPr>
          <w:rFonts w:ascii="Arial" w:hAnsi="Arial" w:cs="Arial"/>
        </w:rPr>
        <w:t xml:space="preserve"> course completed students of last year</w:t>
      </w:r>
      <w:r w:rsidRPr="0070372A">
        <w:rPr>
          <w:rFonts w:ascii="Arial" w:hAnsi="Arial" w:cs="Arial"/>
        </w:rPr>
        <w:t>)</w:t>
      </w:r>
      <w:r w:rsidR="00ED1A56" w:rsidRPr="0070372A">
        <w:rPr>
          <w:rFonts w:ascii="Arial" w:hAnsi="Arial" w:cs="Arial"/>
        </w:rPr>
        <w:t xml:space="preserve"> joined </w:t>
      </w:r>
      <w:r w:rsidR="00881218" w:rsidRPr="0070372A">
        <w:rPr>
          <w:rFonts w:ascii="Arial" w:hAnsi="Arial" w:cs="Arial"/>
        </w:rPr>
        <w:t>this time. Further,</w:t>
      </w:r>
      <w:r w:rsidR="00C0054A" w:rsidRPr="0070372A">
        <w:rPr>
          <w:rFonts w:ascii="Arial" w:hAnsi="Arial" w:cs="Arial"/>
        </w:rPr>
        <w:t xml:space="preserve"> 5 students joined preparatory course at other institu</w:t>
      </w:r>
      <w:r w:rsidR="00B74355" w:rsidRPr="0070372A">
        <w:rPr>
          <w:rFonts w:ascii="Arial" w:hAnsi="Arial" w:cs="Arial"/>
        </w:rPr>
        <w:t>t</w:t>
      </w:r>
      <w:r w:rsidR="00C0054A" w:rsidRPr="0070372A">
        <w:rPr>
          <w:rFonts w:ascii="Arial" w:hAnsi="Arial" w:cs="Arial"/>
        </w:rPr>
        <w:t>es</w:t>
      </w:r>
      <w:r w:rsidR="008D0C40" w:rsidRPr="0070372A">
        <w:rPr>
          <w:rFonts w:ascii="Arial" w:hAnsi="Arial" w:cs="Arial"/>
        </w:rPr>
        <w:t xml:space="preserve"> and they would be joining IIT Bhubaneswar next year</w:t>
      </w:r>
      <w:r w:rsidR="00881218" w:rsidRPr="0070372A">
        <w:rPr>
          <w:rFonts w:ascii="Arial" w:hAnsi="Arial" w:cs="Arial"/>
        </w:rPr>
        <w:t>.  O</w:t>
      </w:r>
      <w:r w:rsidR="00ED1A56" w:rsidRPr="0070372A">
        <w:rPr>
          <w:rFonts w:ascii="Arial" w:hAnsi="Arial" w:cs="Arial"/>
        </w:rPr>
        <w:t xml:space="preserve">ut of </w:t>
      </w:r>
      <w:r w:rsidR="00B74355" w:rsidRPr="0070372A">
        <w:rPr>
          <w:rFonts w:ascii="Arial" w:hAnsi="Arial" w:cs="Arial"/>
        </w:rPr>
        <w:t>95</w:t>
      </w:r>
      <w:r w:rsidR="00ED1A56" w:rsidRPr="0070372A">
        <w:rPr>
          <w:rFonts w:ascii="Arial" w:hAnsi="Arial" w:cs="Arial"/>
        </w:rPr>
        <w:t xml:space="preserve"> offered</w:t>
      </w:r>
      <w:r w:rsidR="006B16EA" w:rsidRPr="0070372A">
        <w:rPr>
          <w:rFonts w:ascii="Arial" w:hAnsi="Arial" w:cs="Arial"/>
        </w:rPr>
        <w:t>,</w:t>
      </w:r>
      <w:r w:rsidR="00ED1A56" w:rsidRPr="0070372A">
        <w:rPr>
          <w:rFonts w:ascii="Arial" w:hAnsi="Arial" w:cs="Arial"/>
        </w:rPr>
        <w:t xml:space="preserve"> </w:t>
      </w:r>
      <w:r w:rsidR="00B74355" w:rsidRPr="0070372A">
        <w:rPr>
          <w:rFonts w:ascii="Arial" w:hAnsi="Arial" w:cs="Arial"/>
        </w:rPr>
        <w:t xml:space="preserve">75 </w:t>
      </w:r>
      <w:r w:rsidR="00ED1A56" w:rsidRPr="0070372A">
        <w:rPr>
          <w:rFonts w:ascii="Arial" w:hAnsi="Arial" w:cs="Arial"/>
        </w:rPr>
        <w:t>students h</w:t>
      </w:r>
      <w:r w:rsidR="00B74355" w:rsidRPr="0070372A">
        <w:rPr>
          <w:rFonts w:ascii="Arial" w:hAnsi="Arial" w:cs="Arial"/>
        </w:rPr>
        <w:t xml:space="preserve">ave joined </w:t>
      </w:r>
      <w:proofErr w:type="spellStart"/>
      <w:r w:rsidR="00B74355" w:rsidRPr="0070372A">
        <w:rPr>
          <w:rFonts w:ascii="Arial" w:hAnsi="Arial" w:cs="Arial"/>
        </w:rPr>
        <w:t>M.Sc</w:t>
      </w:r>
      <w:proofErr w:type="spellEnd"/>
      <w:r w:rsidR="00B74355" w:rsidRPr="0070372A">
        <w:rPr>
          <w:rFonts w:ascii="Arial" w:hAnsi="Arial" w:cs="Arial"/>
        </w:rPr>
        <w:t xml:space="preserve"> and </w:t>
      </w:r>
      <w:r w:rsidR="00881218" w:rsidRPr="0070372A">
        <w:rPr>
          <w:rFonts w:ascii="Arial" w:hAnsi="Arial" w:cs="Arial"/>
        </w:rPr>
        <w:t>out of</w:t>
      </w:r>
      <w:r w:rsidR="00B74355" w:rsidRPr="0070372A">
        <w:rPr>
          <w:rFonts w:ascii="Arial" w:hAnsi="Arial" w:cs="Arial"/>
        </w:rPr>
        <w:t xml:space="preserve"> 160 </w:t>
      </w:r>
      <w:r w:rsidR="00DF5918" w:rsidRPr="0070372A">
        <w:rPr>
          <w:rFonts w:ascii="Arial" w:hAnsi="Arial" w:cs="Arial"/>
        </w:rPr>
        <w:t>offered</w:t>
      </w:r>
      <w:r w:rsidRPr="0070372A">
        <w:rPr>
          <w:rFonts w:ascii="Arial" w:hAnsi="Arial" w:cs="Arial"/>
        </w:rPr>
        <w:t>,</w:t>
      </w:r>
      <w:r w:rsidR="00DF5918" w:rsidRPr="0070372A">
        <w:rPr>
          <w:rFonts w:ascii="Arial" w:hAnsi="Arial" w:cs="Arial"/>
        </w:rPr>
        <w:t xml:space="preserve"> </w:t>
      </w:r>
      <w:r w:rsidR="00B74355" w:rsidRPr="0070372A">
        <w:rPr>
          <w:rFonts w:ascii="Arial" w:hAnsi="Arial" w:cs="Arial"/>
        </w:rPr>
        <w:t xml:space="preserve">156 </w:t>
      </w:r>
      <w:r w:rsidR="008D0C40" w:rsidRPr="0070372A">
        <w:rPr>
          <w:rFonts w:ascii="Arial" w:hAnsi="Arial" w:cs="Arial"/>
        </w:rPr>
        <w:t xml:space="preserve">(including 3 sponsored from </w:t>
      </w:r>
      <w:r w:rsidR="00B74355" w:rsidRPr="0070372A">
        <w:rPr>
          <w:rFonts w:ascii="Arial" w:hAnsi="Arial" w:cs="Arial"/>
        </w:rPr>
        <w:t xml:space="preserve">DRDO) </w:t>
      </w:r>
      <w:r w:rsidR="00DF5918" w:rsidRPr="0070372A">
        <w:rPr>
          <w:rFonts w:ascii="Arial" w:hAnsi="Arial" w:cs="Arial"/>
        </w:rPr>
        <w:t xml:space="preserve">students have joined various M.Tech programmes.  </w:t>
      </w:r>
      <w:r w:rsidR="00B74355" w:rsidRPr="0070372A">
        <w:rPr>
          <w:rFonts w:ascii="Arial" w:hAnsi="Arial" w:cs="Arial"/>
        </w:rPr>
        <w:t>58</w:t>
      </w:r>
      <w:r w:rsidR="00DF5918" w:rsidRPr="0070372A">
        <w:rPr>
          <w:rFonts w:ascii="Arial" w:hAnsi="Arial" w:cs="Arial"/>
        </w:rPr>
        <w:t xml:space="preserve"> students </w:t>
      </w:r>
      <w:r w:rsidRPr="0070372A">
        <w:rPr>
          <w:rFonts w:ascii="Arial" w:hAnsi="Arial" w:cs="Arial"/>
        </w:rPr>
        <w:t>were</w:t>
      </w:r>
      <w:r w:rsidR="00DF5918" w:rsidRPr="0070372A">
        <w:rPr>
          <w:rFonts w:ascii="Arial" w:hAnsi="Arial" w:cs="Arial"/>
        </w:rPr>
        <w:t xml:space="preserve"> admitted to the </w:t>
      </w:r>
      <w:proofErr w:type="spellStart"/>
      <w:r w:rsidR="00DF5918" w:rsidRPr="0070372A">
        <w:rPr>
          <w:rFonts w:ascii="Arial" w:hAnsi="Arial" w:cs="Arial"/>
        </w:rPr>
        <w:t>Ph.D</w:t>
      </w:r>
      <w:proofErr w:type="spellEnd"/>
      <w:r w:rsidR="00DF5918" w:rsidRPr="0070372A">
        <w:rPr>
          <w:rFonts w:ascii="Arial" w:hAnsi="Arial" w:cs="Arial"/>
        </w:rPr>
        <w:t xml:space="preserve"> programme.  </w:t>
      </w:r>
    </w:p>
    <w:p w:rsidR="000E7056" w:rsidRPr="0070372A" w:rsidRDefault="000E7056" w:rsidP="000E7056">
      <w:pPr>
        <w:pStyle w:val="NoSpacing"/>
        <w:jc w:val="both"/>
        <w:rPr>
          <w:rFonts w:ascii="Arial" w:hAnsi="Arial" w:cs="Arial"/>
        </w:rPr>
      </w:pPr>
    </w:p>
    <w:p w:rsidR="0082473F" w:rsidRPr="0070372A" w:rsidRDefault="00DF5918" w:rsidP="000E7056">
      <w:pPr>
        <w:pStyle w:val="NoSpacing"/>
        <w:jc w:val="both"/>
        <w:rPr>
          <w:rFonts w:ascii="Arial" w:hAnsi="Arial" w:cs="Arial"/>
        </w:rPr>
      </w:pPr>
      <w:r w:rsidRPr="0070372A">
        <w:rPr>
          <w:rFonts w:ascii="Arial" w:hAnsi="Arial" w:cs="Arial"/>
        </w:rPr>
        <w:t>This year</w:t>
      </w:r>
      <w:r w:rsidR="000E7056" w:rsidRPr="0070372A">
        <w:rPr>
          <w:rFonts w:ascii="Arial" w:hAnsi="Arial" w:cs="Arial"/>
        </w:rPr>
        <w:t xml:space="preserve">, there is a steep rise in the number of seats got filled up in </w:t>
      </w:r>
      <w:r w:rsidR="00E43381">
        <w:rPr>
          <w:rFonts w:ascii="Arial" w:hAnsi="Arial" w:cs="Arial"/>
        </w:rPr>
        <w:t xml:space="preserve">MSc, </w:t>
      </w:r>
      <w:proofErr w:type="spellStart"/>
      <w:r w:rsidR="000E7056" w:rsidRPr="0070372A">
        <w:rPr>
          <w:rFonts w:ascii="Arial" w:hAnsi="Arial" w:cs="Arial"/>
        </w:rPr>
        <w:t>MTech</w:t>
      </w:r>
      <w:proofErr w:type="spellEnd"/>
      <w:r w:rsidR="000E7056" w:rsidRPr="0070372A">
        <w:rPr>
          <w:rFonts w:ascii="Arial" w:hAnsi="Arial" w:cs="Arial"/>
        </w:rPr>
        <w:t xml:space="preserve"> and </w:t>
      </w:r>
      <w:r w:rsidR="00E43381">
        <w:rPr>
          <w:rFonts w:ascii="Arial" w:hAnsi="Arial" w:cs="Arial"/>
        </w:rPr>
        <w:t xml:space="preserve">PhD programmes </w:t>
      </w:r>
      <w:r w:rsidR="000E7056" w:rsidRPr="0070372A">
        <w:rPr>
          <w:rFonts w:ascii="Arial" w:hAnsi="Arial" w:cs="Arial"/>
        </w:rPr>
        <w:t xml:space="preserve">over the previous years </w:t>
      </w:r>
      <w:r w:rsidR="00E43381">
        <w:rPr>
          <w:rFonts w:ascii="Arial" w:hAnsi="Arial" w:cs="Arial"/>
        </w:rPr>
        <w:t>by 7%, 1</w:t>
      </w:r>
      <w:r w:rsidR="002228EA">
        <w:rPr>
          <w:rFonts w:ascii="Arial" w:hAnsi="Arial" w:cs="Arial"/>
        </w:rPr>
        <w:t>5</w:t>
      </w:r>
      <w:r w:rsidR="00E43381">
        <w:rPr>
          <w:rFonts w:ascii="Arial" w:hAnsi="Arial" w:cs="Arial"/>
        </w:rPr>
        <w:t xml:space="preserve">% and </w:t>
      </w:r>
      <w:r w:rsidR="00B85818">
        <w:rPr>
          <w:rFonts w:ascii="Arial" w:hAnsi="Arial" w:cs="Arial"/>
        </w:rPr>
        <w:t>95</w:t>
      </w:r>
      <w:r w:rsidR="00E43381">
        <w:rPr>
          <w:rFonts w:ascii="Arial" w:hAnsi="Arial" w:cs="Arial"/>
        </w:rPr>
        <w:t>%</w:t>
      </w:r>
      <w:r w:rsidR="00643684">
        <w:rPr>
          <w:rFonts w:ascii="Arial" w:hAnsi="Arial" w:cs="Arial"/>
        </w:rPr>
        <w:t>, respe</w:t>
      </w:r>
      <w:r w:rsidR="00B85818">
        <w:rPr>
          <w:rFonts w:ascii="Arial" w:hAnsi="Arial" w:cs="Arial"/>
        </w:rPr>
        <w:t>ctively</w:t>
      </w:r>
      <w:r w:rsidR="00E43381">
        <w:rPr>
          <w:rFonts w:ascii="Arial" w:hAnsi="Arial" w:cs="Arial"/>
        </w:rPr>
        <w:t xml:space="preserve">.  </w:t>
      </w:r>
      <w:r w:rsidRPr="0070372A">
        <w:rPr>
          <w:rFonts w:ascii="Arial" w:hAnsi="Arial" w:cs="Arial"/>
        </w:rPr>
        <w:t xml:space="preserve">To encourage girls to </w:t>
      </w:r>
      <w:r w:rsidR="00A6010B" w:rsidRPr="0070372A">
        <w:rPr>
          <w:rFonts w:ascii="Arial" w:hAnsi="Arial" w:cs="Arial"/>
        </w:rPr>
        <w:t>pursue</w:t>
      </w:r>
      <w:r w:rsidRPr="0070372A">
        <w:rPr>
          <w:rFonts w:ascii="Arial" w:hAnsi="Arial" w:cs="Arial"/>
        </w:rPr>
        <w:t xml:space="preserve"> higher studies, as per the directives of the Govt.</w:t>
      </w:r>
      <w:r w:rsidR="006B16EA" w:rsidRPr="0070372A">
        <w:rPr>
          <w:rFonts w:ascii="Arial" w:hAnsi="Arial" w:cs="Arial"/>
        </w:rPr>
        <w:t xml:space="preserve"> of India</w:t>
      </w:r>
      <w:r w:rsidR="00A6010B" w:rsidRPr="0070372A">
        <w:rPr>
          <w:rFonts w:ascii="Arial" w:hAnsi="Arial" w:cs="Arial"/>
        </w:rPr>
        <w:t>,</w:t>
      </w:r>
      <w:r w:rsidR="008D0C40" w:rsidRPr="0070372A">
        <w:rPr>
          <w:rFonts w:ascii="Arial" w:hAnsi="Arial" w:cs="Arial"/>
        </w:rPr>
        <w:t xml:space="preserve"> 19 girl students, who were offered seats on supernumerary basis have </w:t>
      </w:r>
      <w:r w:rsidRPr="0070372A">
        <w:rPr>
          <w:rFonts w:ascii="Arial" w:hAnsi="Arial" w:cs="Arial"/>
        </w:rPr>
        <w:t>joined</w:t>
      </w:r>
      <w:r w:rsidR="0070372A" w:rsidRPr="0070372A">
        <w:rPr>
          <w:rFonts w:ascii="Arial" w:hAnsi="Arial" w:cs="Arial"/>
        </w:rPr>
        <w:t>,</w:t>
      </w:r>
      <w:r w:rsidRPr="0070372A">
        <w:rPr>
          <w:rFonts w:ascii="Arial" w:hAnsi="Arial" w:cs="Arial"/>
        </w:rPr>
        <w:t xml:space="preserve"> over and above the sanctioned strength</w:t>
      </w:r>
      <w:r w:rsidR="006B16EA" w:rsidRPr="0070372A">
        <w:rPr>
          <w:rFonts w:ascii="Arial" w:hAnsi="Arial" w:cs="Arial"/>
        </w:rPr>
        <w:t xml:space="preserve"> to various </w:t>
      </w:r>
      <w:r w:rsidR="00DD1838" w:rsidRPr="0070372A">
        <w:rPr>
          <w:rFonts w:ascii="Arial" w:hAnsi="Arial" w:cs="Arial"/>
        </w:rPr>
        <w:t>undergraduate courses</w:t>
      </w:r>
      <w:r w:rsidR="005A4E0F">
        <w:rPr>
          <w:rFonts w:ascii="Arial" w:hAnsi="Arial" w:cs="Arial"/>
        </w:rPr>
        <w:t xml:space="preserve"> to take the number of girl students admitted to </w:t>
      </w:r>
      <w:r w:rsidR="00131EBA">
        <w:rPr>
          <w:rFonts w:ascii="Arial" w:hAnsi="Arial" w:cs="Arial"/>
        </w:rPr>
        <w:t>55</w:t>
      </w:r>
      <w:r w:rsidR="007901DC">
        <w:rPr>
          <w:rFonts w:ascii="Arial" w:hAnsi="Arial" w:cs="Arial"/>
        </w:rPr>
        <w:t>, which makes it over 15%</w:t>
      </w:r>
      <w:r w:rsidRPr="0070372A">
        <w:rPr>
          <w:rFonts w:ascii="Arial" w:hAnsi="Arial" w:cs="Arial"/>
        </w:rPr>
        <w:t xml:space="preserve">. </w:t>
      </w:r>
      <w:r w:rsidR="000E7056" w:rsidRPr="0070372A">
        <w:rPr>
          <w:rFonts w:ascii="Arial" w:hAnsi="Arial" w:cs="Arial"/>
        </w:rPr>
        <w:t>There is g</w:t>
      </w:r>
      <w:r w:rsidR="00DD1838" w:rsidRPr="0070372A">
        <w:rPr>
          <w:rFonts w:ascii="Arial" w:hAnsi="Arial" w:cs="Arial"/>
        </w:rPr>
        <w:t xml:space="preserve">eneral trend to opt for </w:t>
      </w:r>
      <w:r w:rsidR="006B16EA" w:rsidRPr="0070372A">
        <w:rPr>
          <w:rFonts w:ascii="Arial" w:hAnsi="Arial" w:cs="Arial"/>
        </w:rPr>
        <w:t xml:space="preserve">Computer Science, Electronic &amp; Communication, </w:t>
      </w:r>
      <w:proofErr w:type="gramStart"/>
      <w:r w:rsidR="006B16EA" w:rsidRPr="0070372A">
        <w:rPr>
          <w:rFonts w:ascii="Arial" w:hAnsi="Arial" w:cs="Arial"/>
        </w:rPr>
        <w:t>Electrical</w:t>
      </w:r>
      <w:proofErr w:type="gramEnd"/>
      <w:r w:rsidR="006B16EA" w:rsidRPr="0070372A">
        <w:rPr>
          <w:rFonts w:ascii="Arial" w:hAnsi="Arial" w:cs="Arial"/>
        </w:rPr>
        <w:t xml:space="preserve"> E</w:t>
      </w:r>
      <w:r w:rsidR="00DD1838" w:rsidRPr="0070372A">
        <w:rPr>
          <w:rFonts w:ascii="Arial" w:hAnsi="Arial" w:cs="Arial"/>
        </w:rPr>
        <w:t>ngineering</w:t>
      </w:r>
      <w:r w:rsidR="0070372A" w:rsidRPr="0070372A">
        <w:rPr>
          <w:rFonts w:ascii="Arial" w:hAnsi="Arial" w:cs="Arial"/>
        </w:rPr>
        <w:t xml:space="preserve">, </w:t>
      </w:r>
      <w:r w:rsidR="00DD1838" w:rsidRPr="0070372A">
        <w:rPr>
          <w:rFonts w:ascii="Arial" w:hAnsi="Arial" w:cs="Arial"/>
        </w:rPr>
        <w:t xml:space="preserve">exercised by the students </w:t>
      </w:r>
      <w:r w:rsidR="0070372A" w:rsidRPr="0070372A">
        <w:rPr>
          <w:rFonts w:ascii="Arial" w:hAnsi="Arial" w:cs="Arial"/>
        </w:rPr>
        <w:t xml:space="preserve">in </w:t>
      </w:r>
      <w:r w:rsidR="00DD1838" w:rsidRPr="0070372A">
        <w:rPr>
          <w:rFonts w:ascii="Arial" w:hAnsi="Arial" w:cs="Arial"/>
        </w:rPr>
        <w:t xml:space="preserve">undergraduate courses. </w:t>
      </w:r>
      <w:r w:rsidR="00B74355" w:rsidRPr="0070372A">
        <w:rPr>
          <w:rFonts w:ascii="Arial" w:hAnsi="Arial" w:cs="Arial"/>
        </w:rPr>
        <w:t xml:space="preserve">From this academic year one new M.Tech course in Computer Science &amp; Engineering </w:t>
      </w:r>
      <w:r w:rsidR="006123C8" w:rsidRPr="0070372A">
        <w:rPr>
          <w:rFonts w:ascii="Arial" w:hAnsi="Arial" w:cs="Arial"/>
        </w:rPr>
        <w:t xml:space="preserve">with two sub-specializations </w:t>
      </w:r>
      <w:proofErr w:type="spellStart"/>
      <w:r w:rsidR="006123C8" w:rsidRPr="0070372A">
        <w:rPr>
          <w:rFonts w:ascii="Arial" w:hAnsi="Arial" w:cs="Arial"/>
        </w:rPr>
        <w:t>viz</w:t>
      </w:r>
      <w:proofErr w:type="spellEnd"/>
      <w:r w:rsidR="006123C8" w:rsidRPr="0070372A">
        <w:rPr>
          <w:rFonts w:ascii="Arial" w:hAnsi="Arial" w:cs="Arial"/>
        </w:rPr>
        <w:t>: Cyber Security &amp; Forensics and Data Analytics</w:t>
      </w:r>
      <w:r w:rsidR="008D0C40" w:rsidRPr="0070372A">
        <w:rPr>
          <w:rFonts w:ascii="Arial" w:hAnsi="Arial" w:cs="Arial"/>
        </w:rPr>
        <w:t xml:space="preserve"> &amp; Machine intelligen</w:t>
      </w:r>
      <w:r w:rsidR="000E7056" w:rsidRPr="0070372A">
        <w:rPr>
          <w:rFonts w:ascii="Arial" w:hAnsi="Arial" w:cs="Arial"/>
        </w:rPr>
        <w:t>ce</w:t>
      </w:r>
      <w:r w:rsidR="006123C8" w:rsidRPr="0070372A">
        <w:rPr>
          <w:rFonts w:ascii="Arial" w:hAnsi="Arial" w:cs="Arial"/>
        </w:rPr>
        <w:t xml:space="preserve"> </w:t>
      </w:r>
      <w:r w:rsidR="00645E0B" w:rsidRPr="0070372A">
        <w:rPr>
          <w:rFonts w:ascii="Arial" w:hAnsi="Arial" w:cs="Arial"/>
        </w:rPr>
        <w:t>was introduced</w:t>
      </w:r>
      <w:r w:rsidR="0070372A" w:rsidRPr="0070372A">
        <w:rPr>
          <w:rFonts w:ascii="Arial" w:hAnsi="Arial" w:cs="Arial"/>
        </w:rPr>
        <w:t xml:space="preserve"> and students joined</w:t>
      </w:r>
      <w:r w:rsidR="00645E0B" w:rsidRPr="0070372A">
        <w:rPr>
          <w:rFonts w:ascii="Arial" w:hAnsi="Arial" w:cs="Arial"/>
        </w:rPr>
        <w:t>.</w:t>
      </w:r>
      <w:r w:rsidR="00B74355" w:rsidRPr="0070372A">
        <w:rPr>
          <w:rFonts w:ascii="Arial" w:hAnsi="Arial" w:cs="Arial"/>
        </w:rPr>
        <w:t xml:space="preserve">  </w:t>
      </w:r>
      <w:r w:rsidR="00DD1838" w:rsidRPr="0070372A">
        <w:rPr>
          <w:rFonts w:ascii="Arial" w:hAnsi="Arial" w:cs="Arial"/>
        </w:rPr>
        <w:t xml:space="preserve">  </w:t>
      </w:r>
    </w:p>
    <w:p w:rsidR="000E7056" w:rsidRPr="0070372A" w:rsidRDefault="000E7056" w:rsidP="000E7056">
      <w:pPr>
        <w:pStyle w:val="NoSpacing"/>
        <w:jc w:val="both"/>
        <w:rPr>
          <w:rFonts w:ascii="Arial" w:hAnsi="Arial" w:cs="Arial"/>
        </w:rPr>
      </w:pPr>
    </w:p>
    <w:p w:rsidR="000E7056" w:rsidRPr="0070372A" w:rsidRDefault="00960722" w:rsidP="000E7056">
      <w:pPr>
        <w:pStyle w:val="NoSpacing"/>
        <w:jc w:val="both"/>
        <w:rPr>
          <w:rFonts w:ascii="Arial" w:hAnsi="Arial" w:cs="Arial"/>
        </w:rPr>
      </w:pPr>
      <w:r>
        <w:rPr>
          <w:rFonts w:ascii="Arial" w:hAnsi="Arial" w:cs="Arial"/>
        </w:rPr>
        <w:t>Prof Raja Kumar, D</w:t>
      </w:r>
      <w:bookmarkStart w:id="0" w:name="_GoBack"/>
      <w:bookmarkEnd w:id="0"/>
      <w:r w:rsidR="00C469FE" w:rsidRPr="0070372A">
        <w:rPr>
          <w:rFonts w:ascii="Arial" w:hAnsi="Arial" w:cs="Arial"/>
        </w:rPr>
        <w:t xml:space="preserve">irector of the institute said that </w:t>
      </w:r>
      <w:r w:rsidR="00E43381">
        <w:rPr>
          <w:rFonts w:ascii="Arial" w:hAnsi="Arial" w:cs="Arial"/>
        </w:rPr>
        <w:t xml:space="preserve">the steep rise in admission percentage is very satisfying and expressed that the trend will continue and vacancies </w:t>
      </w:r>
      <w:r w:rsidR="00643684">
        <w:rPr>
          <w:rFonts w:ascii="Arial" w:hAnsi="Arial" w:cs="Arial"/>
        </w:rPr>
        <w:t xml:space="preserve">will further come down in the coming years. </w:t>
      </w:r>
      <w:r w:rsidR="000D7EC5" w:rsidRPr="0070372A">
        <w:rPr>
          <w:rFonts w:ascii="Arial" w:hAnsi="Arial" w:cs="Arial"/>
        </w:rPr>
        <w:t xml:space="preserve">This year, overall, there is rise in the total number of seats in the IIT system. In view of this, the closing ranks for admissions are expected fall </w:t>
      </w:r>
      <w:r w:rsidR="00C469FE" w:rsidRPr="0070372A">
        <w:rPr>
          <w:rFonts w:ascii="Arial" w:hAnsi="Arial" w:cs="Arial"/>
        </w:rPr>
        <w:t>somewhat</w:t>
      </w:r>
      <w:r w:rsidR="00E43381">
        <w:rPr>
          <w:rFonts w:ascii="Arial" w:hAnsi="Arial" w:cs="Arial"/>
        </w:rPr>
        <w:t xml:space="preserve"> in every institute</w:t>
      </w:r>
      <w:r w:rsidR="000D7EC5" w:rsidRPr="0070372A">
        <w:rPr>
          <w:rFonts w:ascii="Arial" w:hAnsi="Arial" w:cs="Arial"/>
        </w:rPr>
        <w:t xml:space="preserve">. </w:t>
      </w:r>
      <w:r w:rsidR="00C469FE" w:rsidRPr="0070372A">
        <w:rPr>
          <w:rFonts w:ascii="Arial" w:hAnsi="Arial" w:cs="Arial"/>
        </w:rPr>
        <w:t xml:space="preserve">However, In spite of </w:t>
      </w:r>
      <w:r w:rsidR="00E43381">
        <w:rPr>
          <w:rFonts w:ascii="Arial" w:hAnsi="Arial" w:cs="Arial"/>
        </w:rPr>
        <w:t xml:space="preserve">this </w:t>
      </w:r>
      <w:r w:rsidR="00C469FE" w:rsidRPr="0070372A">
        <w:rPr>
          <w:rFonts w:ascii="Arial" w:hAnsi="Arial" w:cs="Arial"/>
        </w:rPr>
        <w:t xml:space="preserve">rise in </w:t>
      </w:r>
      <w:r w:rsidR="0070372A" w:rsidRPr="0070372A">
        <w:rPr>
          <w:rFonts w:ascii="Arial" w:hAnsi="Arial" w:cs="Arial"/>
        </w:rPr>
        <w:t xml:space="preserve">number of </w:t>
      </w:r>
      <w:r w:rsidR="00C469FE" w:rsidRPr="0070372A">
        <w:rPr>
          <w:rFonts w:ascii="Arial" w:hAnsi="Arial" w:cs="Arial"/>
        </w:rPr>
        <w:t xml:space="preserve">seats </w:t>
      </w:r>
      <w:r w:rsidR="000D7EC5" w:rsidRPr="0070372A">
        <w:rPr>
          <w:rFonts w:ascii="Arial" w:hAnsi="Arial" w:cs="Arial"/>
        </w:rPr>
        <w:t xml:space="preserve">this year, at IIT Bhubaneswar better ranked students joined </w:t>
      </w:r>
      <w:r w:rsidR="00E43381">
        <w:rPr>
          <w:rFonts w:ascii="Arial" w:hAnsi="Arial" w:cs="Arial"/>
        </w:rPr>
        <w:t xml:space="preserve">this year </w:t>
      </w:r>
      <w:r w:rsidR="000D7EC5" w:rsidRPr="0070372A">
        <w:rPr>
          <w:rFonts w:ascii="Arial" w:hAnsi="Arial" w:cs="Arial"/>
        </w:rPr>
        <w:t xml:space="preserve">compared to last year by about 300 ranks. In fact, till two years back the closing ranks for admissions </w:t>
      </w:r>
      <w:r w:rsidR="00EB795F" w:rsidRPr="0070372A">
        <w:rPr>
          <w:rFonts w:ascii="Arial" w:hAnsi="Arial" w:cs="Arial"/>
        </w:rPr>
        <w:t xml:space="preserve">have been </w:t>
      </w:r>
      <w:r w:rsidR="000D7EC5" w:rsidRPr="0070372A">
        <w:rPr>
          <w:rFonts w:ascii="Arial" w:hAnsi="Arial" w:cs="Arial"/>
        </w:rPr>
        <w:t>falling</w:t>
      </w:r>
      <w:r w:rsidR="00E43381">
        <w:rPr>
          <w:rFonts w:ascii="Arial" w:hAnsi="Arial" w:cs="Arial"/>
        </w:rPr>
        <w:t xml:space="preserve"> continuously</w:t>
      </w:r>
      <w:r w:rsidR="000D7EC5" w:rsidRPr="0070372A">
        <w:rPr>
          <w:rFonts w:ascii="Arial" w:hAnsi="Arial" w:cs="Arial"/>
        </w:rPr>
        <w:t>. Last year</w:t>
      </w:r>
      <w:r w:rsidR="0070372A" w:rsidRPr="0070372A">
        <w:rPr>
          <w:rFonts w:ascii="Arial" w:hAnsi="Arial" w:cs="Arial"/>
        </w:rPr>
        <w:t>, the institute</w:t>
      </w:r>
      <w:r w:rsidR="000D7EC5" w:rsidRPr="0070372A">
        <w:rPr>
          <w:rFonts w:ascii="Arial" w:hAnsi="Arial" w:cs="Arial"/>
        </w:rPr>
        <w:t xml:space="preserve"> recorded a first time improvement </w:t>
      </w:r>
      <w:r w:rsidR="0070372A" w:rsidRPr="0070372A">
        <w:rPr>
          <w:rFonts w:ascii="Arial" w:hAnsi="Arial" w:cs="Arial"/>
        </w:rPr>
        <w:t xml:space="preserve">in ranks </w:t>
      </w:r>
      <w:r w:rsidR="000D7EC5" w:rsidRPr="0070372A">
        <w:rPr>
          <w:rFonts w:ascii="Arial" w:hAnsi="Arial" w:cs="Arial"/>
        </w:rPr>
        <w:t>by a small margin. This time</w:t>
      </w:r>
      <w:r w:rsidR="0070372A" w:rsidRPr="0070372A">
        <w:rPr>
          <w:rFonts w:ascii="Arial" w:hAnsi="Arial" w:cs="Arial"/>
        </w:rPr>
        <w:t xml:space="preserve">, the improvement is by </w:t>
      </w:r>
      <w:r w:rsidR="00E43381">
        <w:rPr>
          <w:rFonts w:ascii="Arial" w:hAnsi="Arial" w:cs="Arial"/>
        </w:rPr>
        <w:t xml:space="preserve">as many as </w:t>
      </w:r>
      <w:r w:rsidR="0070372A" w:rsidRPr="0070372A">
        <w:rPr>
          <w:rFonts w:ascii="Arial" w:hAnsi="Arial" w:cs="Arial"/>
        </w:rPr>
        <w:t>300 ranks</w:t>
      </w:r>
      <w:r w:rsidR="00E43381">
        <w:rPr>
          <w:rFonts w:ascii="Arial" w:hAnsi="Arial" w:cs="Arial"/>
        </w:rPr>
        <w:t>, despite increased seats</w:t>
      </w:r>
      <w:r w:rsidR="0070372A" w:rsidRPr="0070372A">
        <w:rPr>
          <w:rFonts w:ascii="Arial" w:hAnsi="Arial" w:cs="Arial"/>
        </w:rPr>
        <w:t xml:space="preserve"> and it is</w:t>
      </w:r>
      <w:r w:rsidR="000D7EC5" w:rsidRPr="0070372A">
        <w:rPr>
          <w:rFonts w:ascii="Arial" w:hAnsi="Arial" w:cs="Arial"/>
        </w:rPr>
        <w:t xml:space="preserve"> </w:t>
      </w:r>
      <w:r w:rsidR="00EB795F" w:rsidRPr="0070372A">
        <w:rPr>
          <w:rFonts w:ascii="Arial" w:hAnsi="Arial" w:cs="Arial"/>
        </w:rPr>
        <w:t xml:space="preserve">it </w:t>
      </w:r>
      <w:r w:rsidR="000D7EC5" w:rsidRPr="0070372A">
        <w:rPr>
          <w:rFonts w:ascii="Arial" w:hAnsi="Arial" w:cs="Arial"/>
        </w:rPr>
        <w:t xml:space="preserve">is very significant. </w:t>
      </w:r>
      <w:r w:rsidR="00D729B1" w:rsidRPr="0070372A">
        <w:rPr>
          <w:rFonts w:ascii="Arial" w:hAnsi="Arial" w:cs="Arial"/>
        </w:rPr>
        <w:t xml:space="preserve">In MSc, </w:t>
      </w:r>
      <w:proofErr w:type="spellStart"/>
      <w:r w:rsidR="00D729B1" w:rsidRPr="0070372A">
        <w:rPr>
          <w:rFonts w:ascii="Arial" w:hAnsi="Arial" w:cs="Arial"/>
        </w:rPr>
        <w:t>MTech</w:t>
      </w:r>
      <w:proofErr w:type="spellEnd"/>
      <w:r w:rsidR="00D729B1" w:rsidRPr="0070372A">
        <w:rPr>
          <w:rFonts w:ascii="Arial" w:hAnsi="Arial" w:cs="Arial"/>
        </w:rPr>
        <w:t xml:space="preserve"> and PhD admissions too, the institute recorded </w:t>
      </w:r>
      <w:r w:rsidR="00E43381">
        <w:rPr>
          <w:rFonts w:ascii="Arial" w:hAnsi="Arial" w:cs="Arial"/>
        </w:rPr>
        <w:t xml:space="preserve">significant </w:t>
      </w:r>
      <w:r w:rsidR="00D729B1" w:rsidRPr="0070372A">
        <w:rPr>
          <w:rFonts w:ascii="Arial" w:hAnsi="Arial" w:cs="Arial"/>
        </w:rPr>
        <w:t xml:space="preserve">improvement. </w:t>
      </w:r>
      <w:r w:rsidR="00E43381">
        <w:rPr>
          <w:rFonts w:ascii="Arial" w:hAnsi="Arial" w:cs="Arial"/>
        </w:rPr>
        <w:t>Closing r</w:t>
      </w:r>
      <w:r w:rsidR="00C274D5" w:rsidRPr="0070372A">
        <w:rPr>
          <w:rFonts w:ascii="Arial" w:hAnsi="Arial" w:cs="Arial"/>
        </w:rPr>
        <w:t xml:space="preserve">anks of </w:t>
      </w:r>
      <w:r w:rsidR="00EB795F" w:rsidRPr="0070372A">
        <w:rPr>
          <w:rFonts w:ascii="Arial" w:hAnsi="Arial" w:cs="Arial"/>
        </w:rPr>
        <w:t>admitted students</w:t>
      </w:r>
      <w:r w:rsidR="00C274D5" w:rsidRPr="0070372A">
        <w:rPr>
          <w:rFonts w:ascii="Arial" w:hAnsi="Arial" w:cs="Arial"/>
        </w:rPr>
        <w:t xml:space="preserve"> is the final </w:t>
      </w:r>
      <w:r w:rsidR="00E43381">
        <w:rPr>
          <w:rFonts w:ascii="Arial" w:hAnsi="Arial" w:cs="Arial"/>
        </w:rPr>
        <w:t xml:space="preserve">acid </w:t>
      </w:r>
      <w:r w:rsidR="00C274D5" w:rsidRPr="0070372A">
        <w:rPr>
          <w:rFonts w:ascii="Arial" w:hAnsi="Arial" w:cs="Arial"/>
        </w:rPr>
        <w:t xml:space="preserve">test for any institution. </w:t>
      </w:r>
      <w:r w:rsidR="005A4E0F">
        <w:rPr>
          <w:rFonts w:ascii="Arial" w:hAnsi="Arial" w:cs="Arial"/>
        </w:rPr>
        <w:t>Prof Raja Kumar</w:t>
      </w:r>
      <w:r w:rsidR="000D7EC5" w:rsidRPr="0070372A">
        <w:rPr>
          <w:rFonts w:ascii="Arial" w:hAnsi="Arial" w:cs="Arial"/>
        </w:rPr>
        <w:t xml:space="preserve"> expressed </w:t>
      </w:r>
      <w:r w:rsidR="00C274D5" w:rsidRPr="0070372A">
        <w:rPr>
          <w:rFonts w:ascii="Arial" w:hAnsi="Arial" w:cs="Arial"/>
        </w:rPr>
        <w:t xml:space="preserve">happiness </w:t>
      </w:r>
      <w:r w:rsidR="000D7EC5" w:rsidRPr="0070372A">
        <w:rPr>
          <w:rFonts w:ascii="Arial" w:hAnsi="Arial" w:cs="Arial"/>
        </w:rPr>
        <w:t xml:space="preserve">that </w:t>
      </w:r>
      <w:r w:rsidR="00C274D5" w:rsidRPr="0070372A">
        <w:rPr>
          <w:rFonts w:ascii="Arial" w:hAnsi="Arial" w:cs="Arial"/>
        </w:rPr>
        <w:t xml:space="preserve">the institute could rise the confidence in the stake holders and it is a testimony for rising standards </w:t>
      </w:r>
      <w:r w:rsidR="00EB795F" w:rsidRPr="0070372A">
        <w:rPr>
          <w:rFonts w:ascii="Arial" w:hAnsi="Arial" w:cs="Arial"/>
        </w:rPr>
        <w:t xml:space="preserve">at </w:t>
      </w:r>
      <w:r w:rsidR="00C274D5" w:rsidRPr="0070372A">
        <w:rPr>
          <w:rFonts w:ascii="Arial" w:hAnsi="Arial" w:cs="Arial"/>
        </w:rPr>
        <w:t xml:space="preserve">the institute. </w:t>
      </w:r>
      <w:r w:rsidR="005A4E0F">
        <w:rPr>
          <w:rFonts w:ascii="Arial" w:hAnsi="Arial" w:cs="Arial"/>
        </w:rPr>
        <w:t>The Director</w:t>
      </w:r>
      <w:r w:rsidR="00C274D5" w:rsidRPr="0070372A">
        <w:rPr>
          <w:rFonts w:ascii="Arial" w:hAnsi="Arial" w:cs="Arial"/>
        </w:rPr>
        <w:t xml:space="preserve"> </w:t>
      </w:r>
      <w:r w:rsidR="00E43381">
        <w:rPr>
          <w:rFonts w:ascii="Arial" w:hAnsi="Arial" w:cs="Arial"/>
        </w:rPr>
        <w:t xml:space="preserve">however </w:t>
      </w:r>
      <w:r w:rsidR="00C274D5" w:rsidRPr="0070372A">
        <w:rPr>
          <w:rFonts w:ascii="Arial" w:hAnsi="Arial" w:cs="Arial"/>
        </w:rPr>
        <w:t xml:space="preserve">said that this trend </w:t>
      </w:r>
      <w:r w:rsidR="00E43381">
        <w:rPr>
          <w:rFonts w:ascii="Arial" w:hAnsi="Arial" w:cs="Arial"/>
        </w:rPr>
        <w:t xml:space="preserve">should </w:t>
      </w:r>
      <w:r w:rsidR="00C274D5" w:rsidRPr="0070372A">
        <w:rPr>
          <w:rFonts w:ascii="Arial" w:hAnsi="Arial" w:cs="Arial"/>
        </w:rPr>
        <w:t xml:space="preserve">continue </w:t>
      </w:r>
      <w:r w:rsidR="0070372A" w:rsidRPr="0070372A">
        <w:rPr>
          <w:rFonts w:ascii="Arial" w:hAnsi="Arial" w:cs="Arial"/>
        </w:rPr>
        <w:t xml:space="preserve">further </w:t>
      </w:r>
      <w:r w:rsidR="005A4E0F">
        <w:rPr>
          <w:rFonts w:ascii="Arial" w:hAnsi="Arial" w:cs="Arial"/>
        </w:rPr>
        <w:t xml:space="preserve">for the institute </w:t>
      </w:r>
      <w:r w:rsidR="00E43381">
        <w:rPr>
          <w:rFonts w:ascii="Arial" w:hAnsi="Arial" w:cs="Arial"/>
        </w:rPr>
        <w:t xml:space="preserve">to </w:t>
      </w:r>
      <w:r w:rsidR="005A4E0F">
        <w:rPr>
          <w:rFonts w:ascii="Arial" w:hAnsi="Arial" w:cs="Arial"/>
        </w:rPr>
        <w:t xml:space="preserve">join </w:t>
      </w:r>
      <w:r w:rsidR="00E43381">
        <w:rPr>
          <w:rFonts w:ascii="Arial" w:hAnsi="Arial" w:cs="Arial"/>
        </w:rPr>
        <w:t xml:space="preserve">the senior IIT club </w:t>
      </w:r>
      <w:r w:rsidR="005A4E0F">
        <w:rPr>
          <w:rFonts w:ascii="Arial" w:hAnsi="Arial" w:cs="Arial"/>
        </w:rPr>
        <w:t xml:space="preserve">in a few years </w:t>
      </w:r>
      <w:r w:rsidR="00E43381">
        <w:rPr>
          <w:rFonts w:ascii="Arial" w:hAnsi="Arial" w:cs="Arial"/>
        </w:rPr>
        <w:t>and move further up</w:t>
      </w:r>
      <w:r w:rsidR="005A4E0F">
        <w:rPr>
          <w:rFonts w:ascii="Arial" w:hAnsi="Arial" w:cs="Arial"/>
        </w:rPr>
        <w:t xml:space="preserve"> towards global class</w:t>
      </w:r>
      <w:r w:rsidR="00E43381">
        <w:rPr>
          <w:rFonts w:ascii="Arial" w:hAnsi="Arial" w:cs="Arial"/>
        </w:rPr>
        <w:t xml:space="preserve">. </w:t>
      </w:r>
    </w:p>
    <w:p w:rsidR="00157361" w:rsidRDefault="00157361" w:rsidP="00686ACE">
      <w:pPr>
        <w:pStyle w:val="NoSpacing"/>
        <w:spacing w:line="360" w:lineRule="auto"/>
        <w:jc w:val="both"/>
        <w:rPr>
          <w:rFonts w:ascii="Arial" w:hAnsi="Arial" w:cs="Arial"/>
          <w:b/>
        </w:rPr>
      </w:pPr>
    </w:p>
    <w:sectPr w:rsidR="00157361" w:rsidSect="00686ACE">
      <w:pgSz w:w="12240" w:h="15840"/>
      <w:pgMar w:top="450"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2DB"/>
    <w:rsid w:val="00047B5D"/>
    <w:rsid w:val="000C3A89"/>
    <w:rsid w:val="000D7EC5"/>
    <w:rsid w:val="000E7056"/>
    <w:rsid w:val="00131EBA"/>
    <w:rsid w:val="00131F1A"/>
    <w:rsid w:val="0015671F"/>
    <w:rsid w:val="00157361"/>
    <w:rsid w:val="002228EA"/>
    <w:rsid w:val="0024006E"/>
    <w:rsid w:val="0033415F"/>
    <w:rsid w:val="005432DB"/>
    <w:rsid w:val="005A4E0F"/>
    <w:rsid w:val="005A65E3"/>
    <w:rsid w:val="005C774A"/>
    <w:rsid w:val="005F411B"/>
    <w:rsid w:val="006123C8"/>
    <w:rsid w:val="00643684"/>
    <w:rsid w:val="00645E0B"/>
    <w:rsid w:val="00686ACE"/>
    <w:rsid w:val="006B16EA"/>
    <w:rsid w:val="0070372A"/>
    <w:rsid w:val="00730455"/>
    <w:rsid w:val="007901DC"/>
    <w:rsid w:val="0082473F"/>
    <w:rsid w:val="00881218"/>
    <w:rsid w:val="008D0C40"/>
    <w:rsid w:val="00960722"/>
    <w:rsid w:val="00A476AA"/>
    <w:rsid w:val="00A5535E"/>
    <w:rsid w:val="00A6010B"/>
    <w:rsid w:val="00A774B8"/>
    <w:rsid w:val="00AF6714"/>
    <w:rsid w:val="00B17FC1"/>
    <w:rsid w:val="00B428A7"/>
    <w:rsid w:val="00B74355"/>
    <w:rsid w:val="00B85818"/>
    <w:rsid w:val="00BF7663"/>
    <w:rsid w:val="00C0054A"/>
    <w:rsid w:val="00C274D5"/>
    <w:rsid w:val="00C469FE"/>
    <w:rsid w:val="00C57FB2"/>
    <w:rsid w:val="00D729B1"/>
    <w:rsid w:val="00DD1838"/>
    <w:rsid w:val="00DF5918"/>
    <w:rsid w:val="00E43381"/>
    <w:rsid w:val="00EA06A1"/>
    <w:rsid w:val="00EB795F"/>
    <w:rsid w:val="00ED1A56"/>
    <w:rsid w:val="00F41C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C97D3-C4D5-42F6-90D3-1C7A8FE11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2DB"/>
    <w:pPr>
      <w:spacing w:after="0" w:line="240" w:lineRule="auto"/>
    </w:pPr>
  </w:style>
  <w:style w:type="table" w:styleId="TableGrid">
    <w:name w:val="Table Grid"/>
    <w:basedOn w:val="TableNormal"/>
    <w:uiPriority w:val="59"/>
    <w:rsid w:val="006B16E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36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57361"/>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36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71966-811F-43B6-8D74-62C288927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IITBBS AS</dc:creator>
  <cp:lastModifiedBy>Registrar Office</cp:lastModifiedBy>
  <cp:revision>3</cp:revision>
  <cp:lastPrinted>2018-08-06T11:33:00Z</cp:lastPrinted>
  <dcterms:created xsi:type="dcterms:W3CDTF">2018-08-06T11:21:00Z</dcterms:created>
  <dcterms:modified xsi:type="dcterms:W3CDTF">2018-08-06T11:33:00Z</dcterms:modified>
</cp:coreProperties>
</file>