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283" w:rsidRPr="00D065FB" w:rsidRDefault="00FC21F4" w:rsidP="00C95297">
      <w:pPr>
        <w:spacing w:before="83"/>
        <w:ind w:left="6480" w:right="203" w:firstLine="720"/>
        <w:rPr>
          <w:rFonts w:ascii="Arial" w:hAnsi="Arial" w:cs="Arial"/>
          <w:b/>
          <w:sz w:val="23"/>
          <w:u w:val="single"/>
        </w:rPr>
      </w:pPr>
      <w:r w:rsidRPr="00D065FB">
        <w:rPr>
          <w:rFonts w:ascii="Arial" w:hAnsi="Arial" w:cs="Arial"/>
          <w:noProof/>
          <w:lang w:val="en-IN" w:eastAsia="en-IN" w:bidi="hi-IN"/>
        </w:rPr>
        <w:drawing>
          <wp:anchor distT="0" distB="0" distL="0" distR="0" simplePos="0" relativeHeight="251657216" behindDoc="0" locked="0" layoutInCell="1" allowOverlap="1" wp14:anchorId="1A334850" wp14:editId="3C69DC0F">
            <wp:simplePos x="0" y="0"/>
            <wp:positionH relativeFrom="page">
              <wp:posOffset>952500</wp:posOffset>
            </wp:positionH>
            <wp:positionV relativeFrom="paragraph">
              <wp:posOffset>29541</wp:posOffset>
            </wp:positionV>
            <wp:extent cx="829945" cy="769620"/>
            <wp:effectExtent l="0" t="0" r="8255"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829945" cy="769620"/>
                    </a:xfrm>
                    <a:prstGeom prst="rect">
                      <a:avLst/>
                    </a:prstGeom>
                  </pic:spPr>
                </pic:pic>
              </a:graphicData>
            </a:graphic>
          </wp:anchor>
        </w:drawing>
      </w:r>
      <w:r w:rsidR="004C1283" w:rsidRPr="00D065FB">
        <w:rPr>
          <w:rFonts w:ascii="Arial" w:hAnsi="Arial" w:cs="Arial"/>
          <w:b/>
          <w:sz w:val="23"/>
          <w:u w:val="single"/>
        </w:rPr>
        <w:t>Annexure</w:t>
      </w:r>
      <w:r w:rsidR="004C1283" w:rsidRPr="00D065FB">
        <w:rPr>
          <w:rFonts w:ascii="Arial" w:hAnsi="Arial" w:cs="Arial"/>
          <w:b/>
          <w:spacing w:val="10"/>
          <w:sz w:val="23"/>
          <w:u w:val="single"/>
        </w:rPr>
        <w:t xml:space="preserve"> </w:t>
      </w:r>
      <w:r w:rsidR="004C1283" w:rsidRPr="00D065FB">
        <w:rPr>
          <w:rFonts w:ascii="Arial" w:hAnsi="Arial" w:cs="Arial"/>
          <w:b/>
          <w:spacing w:val="-10"/>
          <w:sz w:val="23"/>
          <w:u w:val="single"/>
        </w:rPr>
        <w:t>D</w:t>
      </w:r>
    </w:p>
    <w:p w:rsidR="004C1283" w:rsidRPr="00D065FB" w:rsidRDefault="004C1283" w:rsidP="00C95297">
      <w:pPr>
        <w:spacing w:before="124"/>
        <w:ind w:left="7200" w:right="203"/>
        <w:rPr>
          <w:rFonts w:ascii="Arial" w:hAnsi="Arial" w:cs="Arial"/>
          <w:i/>
          <w:sz w:val="23"/>
        </w:rPr>
      </w:pPr>
      <w:r w:rsidRPr="00D065FB">
        <w:rPr>
          <w:rFonts w:ascii="Arial" w:hAnsi="Arial" w:cs="Arial"/>
          <w:i/>
          <w:sz w:val="23"/>
        </w:rPr>
        <w:t>Rule</w:t>
      </w:r>
      <w:r w:rsidRPr="00D065FB">
        <w:rPr>
          <w:rFonts w:ascii="Arial" w:hAnsi="Arial" w:cs="Arial"/>
          <w:i/>
          <w:spacing w:val="1"/>
          <w:sz w:val="23"/>
        </w:rPr>
        <w:t xml:space="preserve"> </w:t>
      </w:r>
      <w:r w:rsidRPr="00D065FB">
        <w:rPr>
          <w:rFonts w:ascii="Arial" w:hAnsi="Arial" w:cs="Arial"/>
          <w:i/>
          <w:sz w:val="23"/>
        </w:rPr>
        <w:t>155</w:t>
      </w:r>
      <w:r w:rsidRPr="00D065FB">
        <w:rPr>
          <w:rFonts w:ascii="Arial" w:hAnsi="Arial" w:cs="Arial"/>
          <w:i/>
          <w:spacing w:val="4"/>
          <w:sz w:val="23"/>
        </w:rPr>
        <w:t xml:space="preserve"> </w:t>
      </w:r>
      <w:r w:rsidRPr="00D065FB">
        <w:rPr>
          <w:rFonts w:ascii="Arial" w:hAnsi="Arial" w:cs="Arial"/>
          <w:i/>
          <w:sz w:val="23"/>
        </w:rPr>
        <w:t>of</w:t>
      </w:r>
      <w:r w:rsidRPr="00D065FB">
        <w:rPr>
          <w:rFonts w:ascii="Arial" w:hAnsi="Arial" w:cs="Arial"/>
          <w:i/>
          <w:spacing w:val="2"/>
          <w:sz w:val="23"/>
        </w:rPr>
        <w:t xml:space="preserve"> </w:t>
      </w:r>
      <w:r w:rsidRPr="00D065FB">
        <w:rPr>
          <w:rFonts w:ascii="Arial" w:hAnsi="Arial" w:cs="Arial"/>
          <w:i/>
          <w:sz w:val="23"/>
        </w:rPr>
        <w:t>GFR</w:t>
      </w:r>
      <w:r w:rsidRPr="00D065FB">
        <w:rPr>
          <w:rFonts w:ascii="Arial" w:hAnsi="Arial" w:cs="Arial"/>
          <w:i/>
          <w:spacing w:val="-1"/>
          <w:sz w:val="23"/>
        </w:rPr>
        <w:t xml:space="preserve"> </w:t>
      </w:r>
      <w:r w:rsidRPr="00D065FB">
        <w:rPr>
          <w:rFonts w:ascii="Arial" w:hAnsi="Arial" w:cs="Arial"/>
          <w:i/>
          <w:spacing w:val="-4"/>
          <w:sz w:val="23"/>
        </w:rPr>
        <w:t>2017</w:t>
      </w:r>
      <w:r w:rsidR="00B33A6C">
        <w:rPr>
          <w:rFonts w:ascii="Arial" w:hAnsi="Arial" w:cs="Arial"/>
          <w:i/>
          <w:spacing w:val="-4"/>
          <w:sz w:val="23"/>
        </w:rPr>
        <w:t xml:space="preserve"> </w:t>
      </w:r>
    </w:p>
    <w:p w:rsidR="004C1283" w:rsidRPr="00FC21F4" w:rsidRDefault="004C1283" w:rsidP="004C1283">
      <w:pPr>
        <w:spacing w:before="79"/>
        <w:ind w:left="1804" w:right="1826"/>
        <w:jc w:val="center"/>
        <w:rPr>
          <w:b/>
          <w:sz w:val="34"/>
          <w:szCs w:val="34"/>
        </w:rPr>
      </w:pPr>
      <w:r w:rsidRPr="006664A4">
        <w:rPr>
          <w:rFonts w:hint="cs"/>
        </w:rPr>
        <w:t xml:space="preserve"> </w:t>
      </w:r>
      <w:r w:rsidRPr="00FC21F4">
        <w:rPr>
          <w:rFonts w:ascii="Nirmala UI" w:hAnsi="Nirmala UI" w:cs="Nirmala UI"/>
          <w:b/>
          <w:bCs/>
          <w:noProof/>
          <w:sz w:val="34"/>
          <w:szCs w:val="34"/>
          <w:cs/>
          <w:lang w:val="en-IN" w:eastAsia="en-IN" w:bidi="hi-IN"/>
        </w:rPr>
        <w:t>भारतीय</w:t>
      </w:r>
      <w:r w:rsidRPr="00FC21F4">
        <w:rPr>
          <w:b/>
          <w:noProof/>
          <w:sz w:val="34"/>
          <w:szCs w:val="34"/>
          <w:lang w:val="en-IN" w:eastAsia="en-IN"/>
        </w:rPr>
        <w:t xml:space="preserve"> </w:t>
      </w:r>
      <w:r w:rsidRPr="00FC21F4">
        <w:rPr>
          <w:rFonts w:ascii="Nirmala UI" w:hAnsi="Nirmala UI" w:cs="Nirmala UI"/>
          <w:b/>
          <w:bCs/>
          <w:noProof/>
          <w:sz w:val="34"/>
          <w:szCs w:val="34"/>
          <w:cs/>
          <w:lang w:val="en-IN" w:eastAsia="en-IN" w:bidi="hi-IN"/>
        </w:rPr>
        <w:t>प्रौद्योगिकी</w:t>
      </w:r>
      <w:r w:rsidRPr="00FC21F4">
        <w:rPr>
          <w:b/>
          <w:noProof/>
          <w:sz w:val="34"/>
          <w:szCs w:val="34"/>
          <w:lang w:val="en-IN" w:eastAsia="en-IN"/>
        </w:rPr>
        <w:t xml:space="preserve"> </w:t>
      </w:r>
      <w:r w:rsidRPr="00FC21F4">
        <w:rPr>
          <w:rFonts w:ascii="Nirmala UI" w:hAnsi="Nirmala UI" w:cs="Nirmala UI"/>
          <w:b/>
          <w:bCs/>
          <w:noProof/>
          <w:sz w:val="34"/>
          <w:szCs w:val="34"/>
          <w:cs/>
          <w:lang w:val="en-IN" w:eastAsia="en-IN" w:bidi="hi-IN"/>
        </w:rPr>
        <w:t>संस्थान</w:t>
      </w:r>
      <w:r w:rsidRPr="00FC21F4">
        <w:rPr>
          <w:rFonts w:hint="cs"/>
          <w:b/>
          <w:noProof/>
          <w:sz w:val="34"/>
          <w:szCs w:val="34"/>
          <w:lang w:val="en-IN" w:eastAsia="en-IN"/>
        </w:rPr>
        <w:t xml:space="preserve"> </w:t>
      </w:r>
      <w:r w:rsidRPr="00FC21F4">
        <w:rPr>
          <w:rFonts w:ascii="Nirmala UI" w:hAnsi="Nirmala UI" w:cs="Nirmala UI"/>
          <w:b/>
          <w:bCs/>
          <w:noProof/>
          <w:sz w:val="34"/>
          <w:szCs w:val="34"/>
          <w:cs/>
          <w:lang w:val="en-IN" w:eastAsia="en-IN" w:bidi="hi-IN"/>
        </w:rPr>
        <w:t>भुवनेश्वर</w:t>
      </w:r>
      <w:r w:rsidRPr="00FC21F4">
        <w:rPr>
          <w:b/>
          <w:noProof/>
          <w:sz w:val="34"/>
          <w:szCs w:val="34"/>
          <w:lang w:val="en-IN" w:eastAsia="en-IN"/>
        </w:rPr>
        <w:t xml:space="preserve"> </w:t>
      </w:r>
    </w:p>
    <w:p w:rsidR="004C1283" w:rsidRPr="00FC21F4" w:rsidRDefault="004C1283" w:rsidP="004C1283">
      <w:pPr>
        <w:spacing w:before="49"/>
        <w:jc w:val="center"/>
        <w:rPr>
          <w:rFonts w:ascii="Arial" w:hAnsi="Arial" w:cs="Arial"/>
          <w:sz w:val="34"/>
          <w:szCs w:val="34"/>
        </w:rPr>
      </w:pPr>
      <w:r w:rsidRPr="00FC21F4">
        <w:rPr>
          <w:rFonts w:ascii="Arial" w:hAnsi="Arial" w:cs="Arial"/>
          <w:b/>
          <w:sz w:val="34"/>
          <w:szCs w:val="34"/>
        </w:rPr>
        <w:t>Indian</w:t>
      </w:r>
      <w:r w:rsidRPr="00FC21F4">
        <w:rPr>
          <w:rFonts w:ascii="Arial" w:hAnsi="Arial" w:cs="Arial"/>
          <w:b/>
          <w:spacing w:val="-5"/>
          <w:sz w:val="34"/>
          <w:szCs w:val="34"/>
        </w:rPr>
        <w:t xml:space="preserve"> </w:t>
      </w:r>
      <w:r w:rsidRPr="00FC21F4">
        <w:rPr>
          <w:rFonts w:ascii="Arial" w:hAnsi="Arial" w:cs="Arial"/>
          <w:b/>
          <w:sz w:val="34"/>
          <w:szCs w:val="34"/>
        </w:rPr>
        <w:t>Institute</w:t>
      </w:r>
      <w:r w:rsidRPr="00FC21F4">
        <w:rPr>
          <w:rFonts w:ascii="Arial" w:hAnsi="Arial" w:cs="Arial"/>
          <w:b/>
          <w:spacing w:val="-2"/>
          <w:sz w:val="34"/>
          <w:szCs w:val="34"/>
        </w:rPr>
        <w:t xml:space="preserve"> </w:t>
      </w:r>
      <w:r w:rsidRPr="00FC21F4">
        <w:rPr>
          <w:rFonts w:ascii="Arial" w:hAnsi="Arial" w:cs="Arial"/>
          <w:b/>
          <w:sz w:val="34"/>
          <w:szCs w:val="34"/>
        </w:rPr>
        <w:t>of</w:t>
      </w:r>
      <w:r w:rsidRPr="00FC21F4">
        <w:rPr>
          <w:rFonts w:ascii="Arial" w:hAnsi="Arial" w:cs="Arial"/>
          <w:b/>
          <w:spacing w:val="-4"/>
          <w:sz w:val="34"/>
          <w:szCs w:val="34"/>
        </w:rPr>
        <w:t xml:space="preserve"> </w:t>
      </w:r>
      <w:r w:rsidRPr="00FC21F4">
        <w:rPr>
          <w:rFonts w:ascii="Arial" w:hAnsi="Arial" w:cs="Arial"/>
          <w:b/>
          <w:sz w:val="34"/>
          <w:szCs w:val="34"/>
        </w:rPr>
        <w:t>Technology</w:t>
      </w:r>
      <w:r w:rsidRPr="00FC21F4">
        <w:rPr>
          <w:rFonts w:ascii="Arial" w:hAnsi="Arial" w:cs="Arial"/>
          <w:b/>
          <w:spacing w:val="-3"/>
          <w:sz w:val="34"/>
          <w:szCs w:val="34"/>
        </w:rPr>
        <w:t xml:space="preserve"> </w:t>
      </w:r>
      <w:r w:rsidRPr="00FC21F4">
        <w:rPr>
          <w:rFonts w:ascii="Arial" w:hAnsi="Arial" w:cs="Arial"/>
          <w:b/>
          <w:sz w:val="34"/>
          <w:szCs w:val="34"/>
        </w:rPr>
        <w:t>Bhubaneswar</w:t>
      </w:r>
    </w:p>
    <w:p w:rsidR="004C1283" w:rsidRPr="00D065FB" w:rsidRDefault="004C1283" w:rsidP="004C1283">
      <w:pPr>
        <w:spacing w:before="36"/>
        <w:ind w:left="38" w:right="127"/>
        <w:jc w:val="center"/>
        <w:rPr>
          <w:rFonts w:ascii="Nirmala UI" w:eastAsia="Nirmala UI" w:hAnsi="Nirmala UI" w:cs="Nirmala UI"/>
          <w:b/>
          <w:w w:val="60"/>
          <w:sz w:val="28"/>
          <w:szCs w:val="28"/>
        </w:rPr>
      </w:pPr>
      <w:r w:rsidRPr="00D065FB">
        <w:rPr>
          <w:rFonts w:ascii="Nirmala UI" w:eastAsia="Nirmala UI" w:hAnsi="Nirmala UI" w:cs="Nirmala UI" w:hint="cs"/>
          <w:b/>
          <w:bCs/>
          <w:w w:val="60"/>
          <w:sz w:val="28"/>
          <w:szCs w:val="28"/>
          <w:cs/>
          <w:lang w:bidi="hi-IN"/>
        </w:rPr>
        <w:t>प्रायोजित</w:t>
      </w:r>
      <w:r w:rsidRPr="00D065FB">
        <w:rPr>
          <w:rFonts w:ascii="Nirmala UI" w:eastAsia="Nirmala UI" w:hAnsi="Nirmala UI" w:cs="Nirmala UI"/>
          <w:b/>
          <w:w w:val="60"/>
          <w:sz w:val="28"/>
          <w:szCs w:val="28"/>
        </w:rPr>
        <w:t xml:space="preserve"> </w:t>
      </w:r>
      <w:r w:rsidRPr="00D065FB">
        <w:rPr>
          <w:rFonts w:ascii="Nirmala UI" w:eastAsia="Nirmala UI" w:hAnsi="Nirmala UI" w:cs="Nirmala UI" w:hint="cs"/>
          <w:b/>
          <w:bCs/>
          <w:w w:val="60"/>
          <w:sz w:val="28"/>
          <w:szCs w:val="28"/>
          <w:cs/>
          <w:lang w:bidi="hi-IN"/>
        </w:rPr>
        <w:t>अनुसंधान</w:t>
      </w:r>
      <w:r w:rsidRPr="00D065FB">
        <w:rPr>
          <w:rFonts w:ascii="Nirmala UI" w:eastAsia="Nirmala UI" w:hAnsi="Nirmala UI" w:cs="Nirmala UI"/>
          <w:b/>
          <w:w w:val="60"/>
          <w:sz w:val="28"/>
          <w:szCs w:val="28"/>
        </w:rPr>
        <w:t xml:space="preserve"> </w:t>
      </w:r>
      <w:r w:rsidRPr="00D065FB">
        <w:rPr>
          <w:rFonts w:ascii="Nirmala UI" w:eastAsia="Nirmala UI" w:hAnsi="Nirmala UI" w:cs="Nirmala UI" w:hint="cs"/>
          <w:b/>
          <w:bCs/>
          <w:w w:val="60"/>
          <w:sz w:val="28"/>
          <w:szCs w:val="28"/>
          <w:cs/>
          <w:lang w:bidi="hi-IN"/>
        </w:rPr>
        <w:t>एवं</w:t>
      </w:r>
      <w:r w:rsidRPr="00D065FB">
        <w:rPr>
          <w:rFonts w:ascii="Nirmala UI" w:eastAsia="Nirmala UI" w:hAnsi="Nirmala UI" w:cs="Nirmala UI"/>
          <w:b/>
          <w:w w:val="60"/>
          <w:sz w:val="28"/>
          <w:szCs w:val="28"/>
        </w:rPr>
        <w:t xml:space="preserve"> </w:t>
      </w:r>
      <w:r w:rsidRPr="00D065FB">
        <w:rPr>
          <w:rFonts w:ascii="Nirmala UI" w:eastAsia="Nirmala UI" w:hAnsi="Nirmala UI" w:cs="Nirmala UI" w:hint="cs"/>
          <w:b/>
          <w:bCs/>
          <w:w w:val="60"/>
          <w:sz w:val="28"/>
          <w:szCs w:val="28"/>
          <w:cs/>
          <w:lang w:bidi="hi-IN"/>
        </w:rPr>
        <w:t>औद्योगिक</w:t>
      </w:r>
      <w:r w:rsidRPr="00D065FB">
        <w:rPr>
          <w:rFonts w:ascii="Nirmala UI" w:eastAsia="Nirmala UI" w:hAnsi="Nirmala UI" w:cs="Nirmala UI"/>
          <w:b/>
          <w:w w:val="60"/>
          <w:sz w:val="28"/>
          <w:szCs w:val="28"/>
        </w:rPr>
        <w:t xml:space="preserve"> </w:t>
      </w:r>
      <w:r w:rsidRPr="00D065FB">
        <w:rPr>
          <w:rFonts w:ascii="Nirmala UI" w:eastAsia="Nirmala UI" w:hAnsi="Nirmala UI" w:cs="Nirmala UI" w:hint="cs"/>
          <w:b/>
          <w:bCs/>
          <w:w w:val="60"/>
          <w:sz w:val="28"/>
          <w:szCs w:val="28"/>
          <w:cs/>
          <w:lang w:bidi="hi-IN"/>
        </w:rPr>
        <w:t>परामर्श</w:t>
      </w:r>
      <w:r w:rsidRPr="00D065FB">
        <w:rPr>
          <w:rFonts w:ascii="Nirmala UI" w:eastAsia="Nirmala UI" w:hAnsi="Nirmala UI" w:cs="Nirmala UI"/>
          <w:b/>
          <w:w w:val="60"/>
          <w:sz w:val="28"/>
          <w:szCs w:val="28"/>
        </w:rPr>
        <w:t xml:space="preserve"> </w:t>
      </w:r>
    </w:p>
    <w:p w:rsidR="004C1283" w:rsidRPr="00D065FB" w:rsidRDefault="004C1283" w:rsidP="004C1283">
      <w:pPr>
        <w:spacing w:before="36"/>
        <w:ind w:left="38" w:right="127"/>
        <w:jc w:val="center"/>
        <w:rPr>
          <w:rFonts w:ascii="Arial" w:hAnsi="Arial" w:cs="Arial"/>
          <w:b/>
          <w:sz w:val="28"/>
          <w:szCs w:val="28"/>
        </w:rPr>
      </w:pPr>
      <w:r w:rsidRPr="00D065FB">
        <w:rPr>
          <w:rFonts w:ascii="Arial" w:hAnsi="Arial" w:cs="Arial"/>
          <w:b/>
          <w:sz w:val="28"/>
          <w:szCs w:val="28"/>
        </w:rPr>
        <w:t>Sponsored Research</w:t>
      </w:r>
      <w:r w:rsidRPr="00D065FB">
        <w:rPr>
          <w:rFonts w:ascii="Arial" w:hAnsi="Arial" w:cs="Arial"/>
          <w:b/>
          <w:spacing w:val="-2"/>
          <w:sz w:val="28"/>
          <w:szCs w:val="28"/>
        </w:rPr>
        <w:t xml:space="preserve"> </w:t>
      </w:r>
      <w:r w:rsidRPr="00D065FB">
        <w:rPr>
          <w:rFonts w:ascii="Arial" w:hAnsi="Arial" w:cs="Arial"/>
          <w:b/>
          <w:sz w:val="28"/>
          <w:szCs w:val="28"/>
        </w:rPr>
        <w:t>and</w:t>
      </w:r>
      <w:r w:rsidRPr="00D065FB">
        <w:rPr>
          <w:rFonts w:ascii="Arial" w:hAnsi="Arial" w:cs="Arial"/>
          <w:b/>
          <w:spacing w:val="-1"/>
          <w:sz w:val="28"/>
          <w:szCs w:val="28"/>
        </w:rPr>
        <w:t xml:space="preserve"> </w:t>
      </w:r>
      <w:r w:rsidRPr="00D065FB">
        <w:rPr>
          <w:rFonts w:ascii="Arial" w:hAnsi="Arial" w:cs="Arial"/>
          <w:b/>
          <w:sz w:val="28"/>
          <w:szCs w:val="28"/>
        </w:rPr>
        <w:t>Industrial Consultancy (SRIC)</w:t>
      </w:r>
    </w:p>
    <w:p w:rsidR="004C1283" w:rsidRDefault="004C1283" w:rsidP="004C1283">
      <w:pPr>
        <w:spacing w:before="1"/>
        <w:jc w:val="center"/>
        <w:rPr>
          <w:sz w:val="29"/>
          <w:u w:val="single"/>
        </w:rPr>
      </w:pPr>
    </w:p>
    <w:p w:rsidR="004C1283" w:rsidRPr="00FC21F4" w:rsidRDefault="004C1283" w:rsidP="004C1283">
      <w:pPr>
        <w:spacing w:before="1"/>
        <w:jc w:val="center"/>
        <w:rPr>
          <w:rFonts w:ascii="Arial" w:hAnsi="Arial" w:cs="Arial"/>
          <w:b/>
          <w:bCs/>
        </w:rPr>
      </w:pPr>
      <w:r w:rsidRPr="00FC21F4">
        <w:rPr>
          <w:rFonts w:ascii="Arial" w:hAnsi="Arial" w:cs="Arial"/>
          <w:b/>
          <w:bCs/>
          <w:u w:val="single"/>
        </w:rPr>
        <w:t>Purchase</w:t>
      </w:r>
      <w:r w:rsidRPr="00FC21F4">
        <w:rPr>
          <w:rFonts w:ascii="Arial" w:hAnsi="Arial" w:cs="Arial"/>
          <w:b/>
          <w:bCs/>
          <w:spacing w:val="-19"/>
          <w:u w:val="single"/>
        </w:rPr>
        <w:t xml:space="preserve"> </w:t>
      </w:r>
      <w:r w:rsidRPr="00FC21F4">
        <w:rPr>
          <w:rFonts w:ascii="Arial" w:hAnsi="Arial" w:cs="Arial"/>
          <w:b/>
          <w:bCs/>
          <w:u w:val="single"/>
        </w:rPr>
        <w:t>of</w:t>
      </w:r>
      <w:r w:rsidRPr="00FC21F4">
        <w:rPr>
          <w:rFonts w:ascii="Arial" w:hAnsi="Arial" w:cs="Arial"/>
          <w:b/>
          <w:bCs/>
          <w:spacing w:val="-18"/>
          <w:u w:val="single"/>
        </w:rPr>
        <w:t xml:space="preserve"> </w:t>
      </w:r>
      <w:r w:rsidRPr="00FC21F4">
        <w:rPr>
          <w:rFonts w:ascii="Arial" w:hAnsi="Arial" w:cs="Arial"/>
          <w:b/>
          <w:bCs/>
          <w:u w:val="single"/>
        </w:rPr>
        <w:t>Goods</w:t>
      </w:r>
      <w:r w:rsidRPr="00FC21F4">
        <w:rPr>
          <w:rFonts w:ascii="Arial" w:hAnsi="Arial" w:cs="Arial"/>
          <w:b/>
          <w:bCs/>
          <w:spacing w:val="-18"/>
          <w:u w:val="single"/>
        </w:rPr>
        <w:t xml:space="preserve"> </w:t>
      </w:r>
      <w:r w:rsidRPr="00FC21F4">
        <w:rPr>
          <w:rFonts w:ascii="Arial" w:hAnsi="Arial" w:cs="Arial"/>
          <w:b/>
          <w:bCs/>
          <w:u w:val="single"/>
        </w:rPr>
        <w:t>by</w:t>
      </w:r>
      <w:r w:rsidRPr="00FC21F4">
        <w:rPr>
          <w:rFonts w:ascii="Arial" w:hAnsi="Arial" w:cs="Arial"/>
          <w:b/>
          <w:bCs/>
          <w:spacing w:val="-15"/>
          <w:u w:val="single"/>
        </w:rPr>
        <w:t xml:space="preserve"> </w:t>
      </w:r>
      <w:r w:rsidRPr="00FC21F4">
        <w:rPr>
          <w:rFonts w:ascii="Arial" w:hAnsi="Arial" w:cs="Arial"/>
          <w:b/>
          <w:bCs/>
          <w:u w:val="single"/>
        </w:rPr>
        <w:t>Three</w:t>
      </w:r>
      <w:r w:rsidRPr="00FC21F4">
        <w:rPr>
          <w:rFonts w:ascii="Arial" w:hAnsi="Arial" w:cs="Arial"/>
          <w:b/>
          <w:bCs/>
          <w:spacing w:val="-18"/>
          <w:u w:val="single"/>
        </w:rPr>
        <w:t xml:space="preserve"> M</w:t>
      </w:r>
      <w:r w:rsidRPr="00FC21F4">
        <w:rPr>
          <w:rFonts w:ascii="Arial" w:hAnsi="Arial" w:cs="Arial"/>
          <w:b/>
          <w:bCs/>
          <w:u w:val="single"/>
        </w:rPr>
        <w:t>embers</w:t>
      </w:r>
      <w:r w:rsidRPr="00FC21F4">
        <w:rPr>
          <w:rFonts w:ascii="Arial" w:hAnsi="Arial" w:cs="Arial"/>
          <w:b/>
          <w:bCs/>
          <w:spacing w:val="-18"/>
          <w:u w:val="single"/>
        </w:rPr>
        <w:t xml:space="preserve"> </w:t>
      </w:r>
      <w:r w:rsidRPr="00FC21F4">
        <w:rPr>
          <w:rFonts w:ascii="Arial" w:hAnsi="Arial" w:cs="Arial"/>
          <w:b/>
          <w:bCs/>
          <w:spacing w:val="-2"/>
          <w:u w:val="single"/>
        </w:rPr>
        <w:t>Committee</w:t>
      </w:r>
    </w:p>
    <w:p w:rsidR="004C1283" w:rsidRPr="00C104B0" w:rsidRDefault="00246D3E" w:rsidP="00246D3E">
      <w:pPr>
        <w:pStyle w:val="BodyText"/>
        <w:spacing w:before="1"/>
        <w:ind w:left="2880" w:firstLine="720"/>
        <w:rPr>
          <w:rFonts w:ascii="Arial" w:hAnsi="Arial" w:cs="Arial"/>
          <w:b/>
          <w:bCs/>
          <w:sz w:val="22"/>
          <w:szCs w:val="22"/>
        </w:rPr>
      </w:pPr>
      <w:r w:rsidRPr="00C104B0">
        <w:rPr>
          <w:rFonts w:ascii="TimesNewRomanPSMT" w:eastAsiaTheme="minorHAnsi" w:hAnsi="TimesNewRomanPSMT" w:cs="TimesNewRomanPSMT"/>
          <w:b/>
          <w:bCs/>
          <w:lang w:val="en-IN" w:bidi="hi-IN"/>
        </w:rPr>
        <w:t xml:space="preserve">(Up to the value of </w:t>
      </w:r>
      <w:proofErr w:type="spellStart"/>
      <w:r w:rsidRPr="00C104B0">
        <w:rPr>
          <w:rFonts w:ascii="TimesNewRomanPSMT" w:eastAsiaTheme="minorHAnsi" w:hAnsi="TimesNewRomanPSMT" w:cs="TimesNewRomanPSMT"/>
          <w:b/>
          <w:bCs/>
          <w:lang w:val="en-IN" w:bidi="hi-IN"/>
        </w:rPr>
        <w:t>Rs</w:t>
      </w:r>
      <w:proofErr w:type="spellEnd"/>
      <w:r w:rsidRPr="00C104B0">
        <w:rPr>
          <w:rFonts w:ascii="TimesNewRomanPSMT" w:eastAsiaTheme="minorHAnsi" w:hAnsi="TimesNewRomanPSMT" w:cs="TimesNewRomanPSMT"/>
          <w:b/>
          <w:bCs/>
          <w:lang w:val="en-IN" w:bidi="hi-IN"/>
        </w:rPr>
        <w:t xml:space="preserve">. </w:t>
      </w:r>
      <w:r w:rsidR="0019584E" w:rsidRPr="00C104B0">
        <w:rPr>
          <w:rFonts w:ascii="TimesNewRomanPSMT" w:eastAsiaTheme="minorHAnsi" w:hAnsi="TimesNewRomanPSMT" w:cs="TimesNewRomanPSMT"/>
          <w:b/>
          <w:bCs/>
          <w:lang w:val="en-IN" w:bidi="hi-IN"/>
        </w:rPr>
        <w:t>10</w:t>
      </w:r>
      <w:r w:rsidRPr="00C104B0">
        <w:rPr>
          <w:rFonts w:ascii="TimesNewRomanPSMT" w:eastAsiaTheme="minorHAnsi" w:hAnsi="TimesNewRomanPSMT" w:cs="TimesNewRomanPSMT"/>
          <w:b/>
          <w:bCs/>
          <w:lang w:val="en-IN" w:bidi="hi-IN"/>
        </w:rPr>
        <w:t xml:space="preserve"> Lakh)</w:t>
      </w:r>
    </w:p>
    <w:p w:rsidR="007A53AB" w:rsidRPr="00D065FB" w:rsidRDefault="007A53AB" w:rsidP="004C1283">
      <w:pPr>
        <w:pStyle w:val="BodyText"/>
        <w:spacing w:before="1"/>
        <w:rPr>
          <w:rFonts w:ascii="Arial" w:hAnsi="Arial" w:cs="Arial"/>
          <w:sz w:val="22"/>
          <w:szCs w:val="22"/>
        </w:rPr>
      </w:pPr>
    </w:p>
    <w:p w:rsidR="00D9340E" w:rsidRDefault="00D9340E" w:rsidP="00EF1ACE">
      <w:pPr>
        <w:pStyle w:val="BodyText"/>
        <w:spacing w:line="276" w:lineRule="auto"/>
        <w:ind w:left="279"/>
        <w:jc w:val="both"/>
        <w:rPr>
          <w:rFonts w:ascii="Arial" w:hAnsi="Arial" w:cs="Arial"/>
          <w:sz w:val="22"/>
          <w:szCs w:val="22"/>
        </w:rPr>
      </w:pPr>
    </w:p>
    <w:p w:rsidR="003A7620" w:rsidRPr="00374BB0" w:rsidRDefault="00134237" w:rsidP="00374BB0">
      <w:pPr>
        <w:pStyle w:val="BodyText"/>
        <w:spacing w:line="360" w:lineRule="auto"/>
        <w:ind w:left="630" w:right="640"/>
        <w:jc w:val="both"/>
        <w:rPr>
          <w:rFonts w:ascii="Arial" w:hAnsi="Arial" w:cs="Arial"/>
          <w:spacing w:val="-2"/>
          <w:sz w:val="22"/>
          <w:szCs w:val="22"/>
          <w:u w:val="single"/>
        </w:rPr>
      </w:pPr>
      <w:r w:rsidRPr="00374BB0">
        <w:rPr>
          <w:rFonts w:ascii="Arial" w:hAnsi="Arial" w:cs="Arial"/>
          <w:sz w:val="22"/>
          <w:szCs w:val="22"/>
        </w:rPr>
        <w:t xml:space="preserve">With reference to the rule 155 of GFR 2017 vide </w:t>
      </w:r>
      <w:r w:rsidRPr="00374BB0">
        <w:rPr>
          <w:rFonts w:ascii="Arial" w:hAnsi="Arial" w:cs="Arial"/>
          <w:spacing w:val="-4"/>
          <w:sz w:val="22"/>
          <w:szCs w:val="22"/>
        </w:rPr>
        <w:t xml:space="preserve">GOI, Ministry of Finance, Department of Expenditure letter No F/20/42/2021-PPD </w:t>
      </w:r>
      <w:proofErr w:type="spellStart"/>
      <w:r w:rsidRPr="00374BB0">
        <w:rPr>
          <w:rFonts w:ascii="Arial" w:hAnsi="Arial" w:cs="Arial"/>
          <w:spacing w:val="-4"/>
          <w:sz w:val="22"/>
          <w:szCs w:val="22"/>
        </w:rPr>
        <w:t>dt</w:t>
      </w:r>
      <w:proofErr w:type="spellEnd"/>
      <w:r w:rsidRPr="00374BB0">
        <w:rPr>
          <w:rFonts w:ascii="Arial" w:hAnsi="Arial" w:cs="Arial"/>
          <w:spacing w:val="-4"/>
          <w:sz w:val="22"/>
          <w:szCs w:val="22"/>
        </w:rPr>
        <w:t xml:space="preserve"> 20.05.2024 &amp; F.1/3/2024-PPD </w:t>
      </w:r>
      <w:proofErr w:type="spellStart"/>
      <w:r w:rsidRPr="00374BB0">
        <w:rPr>
          <w:rFonts w:ascii="Arial" w:hAnsi="Arial" w:cs="Arial"/>
          <w:spacing w:val="-4"/>
          <w:sz w:val="22"/>
          <w:szCs w:val="22"/>
        </w:rPr>
        <w:t>dt</w:t>
      </w:r>
      <w:proofErr w:type="spellEnd"/>
      <w:r w:rsidRPr="00374BB0">
        <w:rPr>
          <w:rFonts w:ascii="Arial" w:hAnsi="Arial" w:cs="Arial"/>
          <w:spacing w:val="-4"/>
          <w:sz w:val="22"/>
          <w:szCs w:val="22"/>
        </w:rPr>
        <w:t xml:space="preserve"> 10.07.2024, </w:t>
      </w:r>
      <w:r w:rsidR="003C4BF9">
        <w:rPr>
          <w:rFonts w:ascii="Arial" w:hAnsi="Arial" w:cs="Arial"/>
          <w:spacing w:val="-4"/>
          <w:sz w:val="22"/>
          <w:szCs w:val="22"/>
        </w:rPr>
        <w:t>C</w:t>
      </w:r>
      <w:r w:rsidR="003A7620" w:rsidRPr="00374BB0">
        <w:rPr>
          <w:rFonts w:ascii="Arial" w:hAnsi="Arial" w:cs="Arial"/>
          <w:sz w:val="22"/>
          <w:szCs w:val="22"/>
        </w:rPr>
        <w:t>ertified that We, members</w:t>
      </w:r>
      <w:r w:rsidR="003A7620" w:rsidRPr="00374BB0">
        <w:rPr>
          <w:rFonts w:ascii="Arial" w:hAnsi="Arial" w:cs="Arial"/>
          <w:spacing w:val="62"/>
          <w:w w:val="150"/>
          <w:sz w:val="22"/>
          <w:szCs w:val="22"/>
        </w:rPr>
        <w:t xml:space="preserve"> </w:t>
      </w:r>
      <w:r w:rsidR="003A7620" w:rsidRPr="00374BB0">
        <w:rPr>
          <w:rFonts w:ascii="Arial" w:hAnsi="Arial" w:cs="Arial"/>
          <w:sz w:val="22"/>
          <w:szCs w:val="22"/>
        </w:rPr>
        <w:t>of</w:t>
      </w:r>
      <w:r w:rsidR="003A7620" w:rsidRPr="00374BB0">
        <w:rPr>
          <w:rFonts w:ascii="Arial" w:hAnsi="Arial" w:cs="Arial"/>
          <w:spacing w:val="64"/>
          <w:w w:val="150"/>
          <w:sz w:val="22"/>
          <w:szCs w:val="22"/>
        </w:rPr>
        <w:t xml:space="preserve"> </w:t>
      </w:r>
      <w:r w:rsidR="003A7620" w:rsidRPr="00374BB0">
        <w:rPr>
          <w:rFonts w:ascii="Arial" w:hAnsi="Arial" w:cs="Arial"/>
          <w:sz w:val="22"/>
          <w:szCs w:val="22"/>
        </w:rPr>
        <w:t>the</w:t>
      </w:r>
      <w:r w:rsidR="003A7620" w:rsidRPr="00374BB0">
        <w:rPr>
          <w:rFonts w:ascii="Arial" w:hAnsi="Arial" w:cs="Arial"/>
          <w:spacing w:val="62"/>
          <w:w w:val="150"/>
          <w:sz w:val="22"/>
          <w:szCs w:val="22"/>
        </w:rPr>
        <w:t xml:space="preserve"> </w:t>
      </w:r>
      <w:r w:rsidR="003A7620" w:rsidRPr="00374BB0">
        <w:rPr>
          <w:rFonts w:ascii="Arial" w:hAnsi="Arial" w:cs="Arial"/>
          <w:sz w:val="22"/>
          <w:szCs w:val="22"/>
        </w:rPr>
        <w:t>purchase</w:t>
      </w:r>
      <w:r w:rsidR="003A7620" w:rsidRPr="00374BB0">
        <w:rPr>
          <w:rFonts w:ascii="Arial" w:hAnsi="Arial" w:cs="Arial"/>
          <w:spacing w:val="63"/>
          <w:w w:val="150"/>
          <w:sz w:val="22"/>
          <w:szCs w:val="22"/>
        </w:rPr>
        <w:t xml:space="preserve"> </w:t>
      </w:r>
      <w:r w:rsidR="003A7620" w:rsidRPr="00374BB0">
        <w:rPr>
          <w:rFonts w:ascii="Arial" w:hAnsi="Arial" w:cs="Arial"/>
          <w:sz w:val="22"/>
          <w:szCs w:val="22"/>
        </w:rPr>
        <w:t>committee</w:t>
      </w:r>
      <w:r w:rsidR="003A7620" w:rsidRPr="00374BB0">
        <w:rPr>
          <w:rFonts w:ascii="Arial" w:hAnsi="Arial" w:cs="Arial"/>
          <w:spacing w:val="63"/>
          <w:w w:val="150"/>
          <w:sz w:val="22"/>
          <w:szCs w:val="22"/>
        </w:rPr>
        <w:t xml:space="preserve"> </w:t>
      </w:r>
      <w:r w:rsidR="003A7620" w:rsidRPr="00374BB0">
        <w:rPr>
          <w:rFonts w:ascii="Arial" w:hAnsi="Arial" w:cs="Arial"/>
          <w:sz w:val="22"/>
          <w:szCs w:val="22"/>
        </w:rPr>
        <w:t>are</w:t>
      </w:r>
      <w:r w:rsidR="003A7620" w:rsidRPr="00374BB0">
        <w:rPr>
          <w:rFonts w:ascii="Arial" w:hAnsi="Arial" w:cs="Arial"/>
          <w:spacing w:val="65"/>
          <w:w w:val="150"/>
          <w:sz w:val="22"/>
          <w:szCs w:val="22"/>
        </w:rPr>
        <w:t xml:space="preserve"> </w:t>
      </w:r>
      <w:r w:rsidR="003A7620" w:rsidRPr="00374BB0">
        <w:rPr>
          <w:rFonts w:ascii="Arial" w:hAnsi="Arial" w:cs="Arial"/>
          <w:sz w:val="22"/>
          <w:szCs w:val="22"/>
        </w:rPr>
        <w:t>jointly</w:t>
      </w:r>
      <w:r w:rsidR="003A7620" w:rsidRPr="00374BB0">
        <w:rPr>
          <w:rFonts w:ascii="Arial" w:hAnsi="Arial" w:cs="Arial"/>
          <w:spacing w:val="64"/>
          <w:w w:val="150"/>
          <w:sz w:val="22"/>
          <w:szCs w:val="22"/>
        </w:rPr>
        <w:t xml:space="preserve"> </w:t>
      </w:r>
      <w:r w:rsidR="003A7620" w:rsidRPr="00374BB0">
        <w:rPr>
          <w:rFonts w:ascii="Arial" w:hAnsi="Arial" w:cs="Arial"/>
          <w:sz w:val="22"/>
          <w:szCs w:val="22"/>
        </w:rPr>
        <w:t>and</w:t>
      </w:r>
      <w:r w:rsidR="003A7620" w:rsidRPr="00374BB0">
        <w:rPr>
          <w:rFonts w:ascii="Arial" w:hAnsi="Arial" w:cs="Arial"/>
          <w:spacing w:val="62"/>
          <w:w w:val="150"/>
          <w:sz w:val="22"/>
          <w:szCs w:val="22"/>
        </w:rPr>
        <w:t xml:space="preserve"> </w:t>
      </w:r>
      <w:r w:rsidR="003A7620" w:rsidRPr="00374BB0">
        <w:rPr>
          <w:rFonts w:ascii="Arial" w:hAnsi="Arial" w:cs="Arial"/>
          <w:sz w:val="22"/>
          <w:szCs w:val="22"/>
        </w:rPr>
        <w:t>individually</w:t>
      </w:r>
      <w:r w:rsidR="003A7620" w:rsidRPr="00374BB0">
        <w:rPr>
          <w:rFonts w:ascii="Arial" w:hAnsi="Arial" w:cs="Arial"/>
          <w:spacing w:val="62"/>
          <w:w w:val="150"/>
          <w:sz w:val="22"/>
          <w:szCs w:val="22"/>
        </w:rPr>
        <w:t xml:space="preserve"> </w:t>
      </w:r>
      <w:r w:rsidR="003A7620" w:rsidRPr="00374BB0">
        <w:rPr>
          <w:rFonts w:ascii="Arial" w:hAnsi="Arial" w:cs="Arial"/>
          <w:sz w:val="22"/>
          <w:szCs w:val="22"/>
        </w:rPr>
        <w:t xml:space="preserve">satisfied that </w:t>
      </w:r>
      <w:r w:rsidR="003A7620" w:rsidRPr="00374BB0">
        <w:rPr>
          <w:rFonts w:ascii="Arial" w:hAnsi="Arial" w:cs="Arial"/>
          <w:spacing w:val="-5"/>
          <w:sz w:val="22"/>
          <w:szCs w:val="22"/>
        </w:rPr>
        <w:t>the</w:t>
      </w:r>
      <w:r w:rsidR="003A7620" w:rsidRPr="00374BB0">
        <w:rPr>
          <w:rFonts w:ascii="Arial" w:hAnsi="Arial" w:cs="Arial"/>
          <w:sz w:val="22"/>
          <w:szCs w:val="22"/>
        </w:rPr>
        <w:t xml:space="preserve"> goods recommended for purchase, </w:t>
      </w:r>
      <w:proofErr w:type="spellStart"/>
      <w:r w:rsidR="003A7620" w:rsidRPr="00374BB0">
        <w:rPr>
          <w:rFonts w:ascii="Arial" w:hAnsi="Arial" w:cs="Arial"/>
          <w:sz w:val="22"/>
          <w:szCs w:val="22"/>
        </w:rPr>
        <w:t>i.e</w:t>
      </w:r>
      <w:proofErr w:type="spellEnd"/>
      <w:r w:rsidR="003A7620" w:rsidRPr="00374BB0">
        <w:rPr>
          <w:rFonts w:ascii="Arial" w:hAnsi="Arial" w:cs="Arial"/>
          <w:sz w:val="22"/>
          <w:szCs w:val="22"/>
        </w:rPr>
        <w:t xml:space="preserve"> </w:t>
      </w:r>
      <w:r w:rsidR="003A7620" w:rsidRPr="00374BB0">
        <w:rPr>
          <w:rFonts w:ascii="Arial" w:hAnsi="Arial" w:cs="Arial"/>
          <w:sz w:val="22"/>
          <w:szCs w:val="22"/>
          <w:u w:val="single"/>
        </w:rPr>
        <w:t>_______________________</w:t>
      </w:r>
      <w:r w:rsidR="00773A2F">
        <w:rPr>
          <w:rFonts w:ascii="Arial" w:hAnsi="Arial" w:cs="Arial"/>
          <w:sz w:val="22"/>
          <w:szCs w:val="22"/>
          <w:u w:val="single"/>
        </w:rPr>
        <w:t xml:space="preserve"> </w:t>
      </w:r>
      <w:r w:rsidR="003A7620" w:rsidRPr="00374BB0">
        <w:rPr>
          <w:rFonts w:ascii="Arial" w:hAnsi="Arial" w:cs="Arial"/>
          <w:sz w:val="22"/>
          <w:szCs w:val="22"/>
          <w:u w:val="single"/>
        </w:rPr>
        <w:t>_________________ (Product Name &amp; Quantity)</w:t>
      </w:r>
      <w:r w:rsidR="003A7620" w:rsidRPr="00374BB0">
        <w:rPr>
          <w:rFonts w:ascii="Arial" w:hAnsi="Arial" w:cs="Arial"/>
          <w:sz w:val="22"/>
          <w:szCs w:val="22"/>
        </w:rPr>
        <w:t xml:space="preserve"> through </w:t>
      </w:r>
      <w:r w:rsidR="003A7620" w:rsidRPr="00374BB0">
        <w:rPr>
          <w:rFonts w:ascii="Arial" w:hAnsi="Arial" w:cs="Arial"/>
          <w:spacing w:val="-4"/>
          <w:sz w:val="22"/>
          <w:szCs w:val="22"/>
          <w:u w:val="single"/>
        </w:rPr>
        <w:t>Market Survey &amp; Calling quotation</w:t>
      </w:r>
      <w:r w:rsidR="00726585">
        <w:rPr>
          <w:rFonts w:ascii="Arial" w:hAnsi="Arial" w:cs="Arial"/>
          <w:spacing w:val="-4"/>
          <w:sz w:val="22"/>
          <w:szCs w:val="22"/>
          <w:u w:val="single"/>
        </w:rPr>
        <w:t>/PAC</w:t>
      </w:r>
      <w:r w:rsidR="003A7620" w:rsidRPr="00374BB0">
        <w:rPr>
          <w:rFonts w:ascii="Arial" w:hAnsi="Arial" w:cs="Arial"/>
          <w:i/>
          <w:spacing w:val="2"/>
          <w:sz w:val="22"/>
          <w:szCs w:val="22"/>
        </w:rPr>
        <w:t xml:space="preserve"> </w:t>
      </w:r>
      <w:r w:rsidR="00DD144E" w:rsidRPr="00DD144E">
        <w:rPr>
          <w:rFonts w:ascii="Arial" w:hAnsi="Arial" w:cs="Arial"/>
          <w:iCs/>
          <w:spacing w:val="2"/>
          <w:sz w:val="22"/>
          <w:szCs w:val="22"/>
        </w:rPr>
        <w:t>are</w:t>
      </w:r>
      <w:r w:rsidR="003A7620" w:rsidRPr="00374BB0">
        <w:rPr>
          <w:rFonts w:ascii="Arial" w:hAnsi="Arial" w:cs="Arial"/>
          <w:spacing w:val="3"/>
          <w:sz w:val="22"/>
          <w:szCs w:val="22"/>
        </w:rPr>
        <w:t xml:space="preserve"> </w:t>
      </w:r>
      <w:r w:rsidR="003A7620" w:rsidRPr="00374BB0">
        <w:rPr>
          <w:rFonts w:ascii="Arial" w:hAnsi="Arial" w:cs="Arial"/>
          <w:sz w:val="22"/>
          <w:szCs w:val="22"/>
        </w:rPr>
        <w:t>of</w:t>
      </w:r>
      <w:r w:rsidR="003A7620" w:rsidRPr="00374BB0">
        <w:rPr>
          <w:rFonts w:ascii="Arial" w:hAnsi="Arial" w:cs="Arial"/>
          <w:spacing w:val="3"/>
          <w:sz w:val="22"/>
          <w:szCs w:val="22"/>
        </w:rPr>
        <w:t xml:space="preserve"> </w:t>
      </w:r>
      <w:r w:rsidR="003A7620" w:rsidRPr="00374BB0">
        <w:rPr>
          <w:rFonts w:ascii="Arial" w:hAnsi="Arial" w:cs="Arial"/>
          <w:sz w:val="22"/>
          <w:szCs w:val="22"/>
        </w:rPr>
        <w:t>the</w:t>
      </w:r>
      <w:r w:rsidR="003A7620" w:rsidRPr="00374BB0">
        <w:rPr>
          <w:rFonts w:ascii="Arial" w:hAnsi="Arial" w:cs="Arial"/>
          <w:spacing w:val="5"/>
          <w:sz w:val="22"/>
          <w:szCs w:val="22"/>
        </w:rPr>
        <w:t xml:space="preserve"> </w:t>
      </w:r>
      <w:r w:rsidR="003A7620" w:rsidRPr="00374BB0">
        <w:rPr>
          <w:rFonts w:ascii="Arial" w:hAnsi="Arial" w:cs="Arial"/>
          <w:sz w:val="22"/>
          <w:szCs w:val="22"/>
        </w:rPr>
        <w:t>requisite</w:t>
      </w:r>
      <w:r w:rsidR="003A7620" w:rsidRPr="00374BB0">
        <w:rPr>
          <w:rFonts w:ascii="Arial" w:hAnsi="Arial" w:cs="Arial"/>
          <w:spacing w:val="3"/>
          <w:sz w:val="22"/>
          <w:szCs w:val="22"/>
        </w:rPr>
        <w:t xml:space="preserve"> </w:t>
      </w:r>
      <w:r w:rsidR="003A7620" w:rsidRPr="00374BB0">
        <w:rPr>
          <w:rFonts w:ascii="Arial" w:hAnsi="Arial" w:cs="Arial"/>
          <w:spacing w:val="-2"/>
          <w:sz w:val="22"/>
          <w:szCs w:val="22"/>
        </w:rPr>
        <w:t>specification</w:t>
      </w:r>
      <w:r w:rsidR="003A7620" w:rsidRPr="00374BB0">
        <w:rPr>
          <w:rFonts w:ascii="Arial" w:hAnsi="Arial" w:cs="Arial"/>
          <w:sz w:val="22"/>
          <w:szCs w:val="22"/>
        </w:rPr>
        <w:t xml:space="preserve">  and quality, priced at the prevailing market rate and the supplier, </w:t>
      </w:r>
      <w:r w:rsidR="00773A2F">
        <w:rPr>
          <w:rFonts w:ascii="Arial" w:hAnsi="Arial" w:cs="Arial"/>
          <w:sz w:val="22"/>
          <w:szCs w:val="22"/>
        </w:rPr>
        <w:t>___________________________</w:t>
      </w:r>
      <w:r w:rsidR="003A7620" w:rsidRPr="00374BB0">
        <w:rPr>
          <w:rFonts w:ascii="Arial" w:hAnsi="Arial" w:cs="Arial"/>
          <w:sz w:val="22"/>
          <w:szCs w:val="22"/>
          <w:u w:val="single"/>
        </w:rPr>
        <w:t>_________________________________</w:t>
      </w:r>
      <w:r w:rsidR="00773A2F">
        <w:rPr>
          <w:rFonts w:ascii="Arial" w:hAnsi="Arial" w:cs="Arial"/>
          <w:sz w:val="22"/>
          <w:szCs w:val="22"/>
          <w:u w:val="single"/>
        </w:rPr>
        <w:t xml:space="preserve"> </w:t>
      </w:r>
      <w:r w:rsidR="003A7620" w:rsidRPr="00374BB0">
        <w:rPr>
          <w:rFonts w:ascii="Arial" w:hAnsi="Arial" w:cs="Arial"/>
          <w:sz w:val="22"/>
          <w:szCs w:val="22"/>
        </w:rPr>
        <w:t xml:space="preserve">(Name of the supplier) </w:t>
      </w:r>
      <w:r w:rsidR="003A7620" w:rsidRPr="00374BB0">
        <w:rPr>
          <w:rFonts w:ascii="Arial" w:hAnsi="Arial" w:cs="Arial"/>
          <w:spacing w:val="-2"/>
          <w:sz w:val="22"/>
          <w:szCs w:val="22"/>
        </w:rPr>
        <w:t xml:space="preserve">recommended is reliable and competent to supply the goods in question with total cost of </w:t>
      </w:r>
      <w:r w:rsidR="00773A2F">
        <w:rPr>
          <w:rFonts w:ascii="Arial" w:hAnsi="Arial" w:cs="Arial"/>
          <w:spacing w:val="-2"/>
          <w:sz w:val="22"/>
          <w:szCs w:val="22"/>
        </w:rPr>
        <w:t xml:space="preserve"> </w:t>
      </w:r>
      <w:r w:rsidR="003A7620" w:rsidRPr="00374BB0">
        <w:rPr>
          <w:rFonts w:ascii="Arial" w:hAnsi="Arial" w:cs="Arial"/>
          <w:b/>
          <w:bCs/>
          <w:spacing w:val="-2"/>
          <w:sz w:val="22"/>
          <w:szCs w:val="22"/>
        </w:rPr>
        <w:t>₹</w:t>
      </w:r>
      <w:r w:rsidR="003A7620" w:rsidRPr="00374BB0">
        <w:rPr>
          <w:rFonts w:ascii="Arial" w:hAnsi="Arial" w:cs="Arial"/>
          <w:spacing w:val="-2"/>
          <w:sz w:val="22"/>
          <w:szCs w:val="22"/>
          <w:u w:val="single"/>
        </w:rPr>
        <w:t xml:space="preserve"> __________________</w:t>
      </w:r>
      <w:r w:rsidR="003A7620" w:rsidRPr="00374BB0">
        <w:rPr>
          <w:rFonts w:ascii="Arial" w:hAnsi="Arial" w:cs="Arial"/>
          <w:spacing w:val="-2"/>
          <w:sz w:val="22"/>
          <w:szCs w:val="22"/>
        </w:rPr>
        <w:t xml:space="preserve"> </w:t>
      </w:r>
      <w:r w:rsidR="003A7620" w:rsidRPr="00374BB0">
        <w:rPr>
          <w:rFonts w:ascii="Arial" w:hAnsi="Arial" w:cs="Arial"/>
          <w:spacing w:val="-2"/>
          <w:sz w:val="22"/>
          <w:szCs w:val="22"/>
          <w:u w:val="single"/>
        </w:rPr>
        <w:t>(In Words :</w:t>
      </w:r>
      <w:r w:rsidR="00773A2F">
        <w:rPr>
          <w:rFonts w:ascii="Arial" w:hAnsi="Arial" w:cs="Arial"/>
          <w:spacing w:val="-2"/>
          <w:sz w:val="22"/>
          <w:szCs w:val="22"/>
          <w:u w:val="single"/>
        </w:rPr>
        <w:t>_____________</w:t>
      </w:r>
      <w:r w:rsidR="003A7620" w:rsidRPr="00374BB0">
        <w:rPr>
          <w:rFonts w:ascii="Arial" w:hAnsi="Arial" w:cs="Arial"/>
          <w:spacing w:val="-2"/>
          <w:sz w:val="22"/>
          <w:szCs w:val="22"/>
          <w:u w:val="single"/>
        </w:rPr>
        <w:t xml:space="preserve"> __________</w:t>
      </w:r>
      <w:r w:rsidR="00773A2F">
        <w:rPr>
          <w:rFonts w:ascii="Arial" w:hAnsi="Arial" w:cs="Arial"/>
          <w:spacing w:val="-2"/>
          <w:sz w:val="22"/>
          <w:szCs w:val="22"/>
          <w:u w:val="single"/>
        </w:rPr>
        <w:t>_____________</w:t>
      </w:r>
      <w:r w:rsidR="0026661E">
        <w:rPr>
          <w:rFonts w:ascii="Arial" w:hAnsi="Arial" w:cs="Arial"/>
          <w:spacing w:val="-2"/>
          <w:sz w:val="22"/>
          <w:szCs w:val="22"/>
          <w:u w:val="single"/>
        </w:rPr>
        <w:t>______________</w:t>
      </w:r>
    </w:p>
    <w:p w:rsidR="00134237" w:rsidRPr="00374BB0" w:rsidRDefault="003A7620" w:rsidP="00374BB0">
      <w:pPr>
        <w:tabs>
          <w:tab w:val="left" w:leader="dot" w:pos="5176"/>
        </w:tabs>
        <w:spacing w:before="147" w:line="360" w:lineRule="auto"/>
        <w:ind w:left="720" w:right="640"/>
        <w:jc w:val="both"/>
        <w:rPr>
          <w:rFonts w:ascii="Arial" w:hAnsi="Arial" w:cs="Arial"/>
        </w:rPr>
      </w:pPr>
      <w:r w:rsidRPr="00374BB0">
        <w:rPr>
          <w:rFonts w:ascii="Arial" w:hAnsi="Arial" w:cs="Arial"/>
          <w:spacing w:val="-2"/>
          <w:u w:val="single"/>
        </w:rPr>
        <w:t>____________________________________)</w:t>
      </w:r>
      <w:r w:rsidRPr="00374BB0">
        <w:rPr>
          <w:rFonts w:ascii="Arial" w:hAnsi="Arial" w:cs="Arial"/>
          <w:spacing w:val="-2"/>
        </w:rPr>
        <w:t xml:space="preserve"> including GST</w:t>
      </w:r>
      <w:r w:rsidR="00773A2F">
        <w:rPr>
          <w:rFonts w:ascii="Arial" w:hAnsi="Arial" w:cs="Arial"/>
          <w:spacing w:val="-2"/>
        </w:rPr>
        <w:t>,</w:t>
      </w:r>
      <w:r w:rsidRPr="00374BB0">
        <w:rPr>
          <w:rFonts w:ascii="Arial" w:hAnsi="Arial" w:cs="Arial"/>
          <w:spacing w:val="-2"/>
        </w:rPr>
        <w:t xml:space="preserve"> Freight </w:t>
      </w:r>
      <w:r w:rsidR="00773A2F">
        <w:rPr>
          <w:rFonts w:ascii="Arial" w:hAnsi="Arial" w:cs="Arial"/>
          <w:spacing w:val="-2"/>
        </w:rPr>
        <w:t>and all charges</w:t>
      </w:r>
      <w:r w:rsidRPr="00374BB0">
        <w:rPr>
          <w:rFonts w:ascii="Arial" w:hAnsi="Arial" w:cs="Arial"/>
          <w:spacing w:val="-2"/>
        </w:rPr>
        <w:t xml:space="preserve"> and it is not debarred by the IIT Bhubaneswar</w:t>
      </w:r>
      <w:r w:rsidR="00773A2F">
        <w:rPr>
          <w:rFonts w:ascii="Arial" w:hAnsi="Arial" w:cs="Arial"/>
          <w:spacing w:val="-2"/>
        </w:rPr>
        <w:t>.</w:t>
      </w:r>
      <w:r w:rsidR="00134237" w:rsidRPr="00374BB0">
        <w:rPr>
          <w:rFonts w:ascii="Arial" w:hAnsi="Arial" w:cs="Arial"/>
          <w:spacing w:val="-2"/>
        </w:rPr>
        <w:t xml:space="preserve"> </w:t>
      </w:r>
      <w:r w:rsidR="00773A2F">
        <w:rPr>
          <w:rFonts w:ascii="Arial" w:hAnsi="Arial" w:cs="Arial"/>
          <w:spacing w:val="-2"/>
        </w:rPr>
        <w:t>I</w:t>
      </w:r>
      <w:r w:rsidR="00134237" w:rsidRPr="00374BB0">
        <w:rPr>
          <w:rFonts w:ascii="Arial" w:hAnsi="Arial" w:cs="Arial"/>
          <w:spacing w:val="-2"/>
        </w:rPr>
        <w:t>tem</w:t>
      </w:r>
      <w:r w:rsidR="0026661E">
        <w:rPr>
          <w:rFonts w:ascii="Arial" w:hAnsi="Arial" w:cs="Arial"/>
          <w:spacing w:val="-2"/>
        </w:rPr>
        <w:t>s</w:t>
      </w:r>
      <w:r w:rsidR="00134237" w:rsidRPr="00374BB0">
        <w:rPr>
          <w:rFonts w:ascii="Arial" w:hAnsi="Arial" w:cs="Arial"/>
          <w:spacing w:val="-2"/>
        </w:rPr>
        <w:t xml:space="preserve"> searched </w:t>
      </w:r>
      <w:r w:rsidR="0026661E">
        <w:rPr>
          <w:rFonts w:ascii="Arial" w:hAnsi="Arial" w:cs="Arial"/>
          <w:spacing w:val="-2"/>
        </w:rPr>
        <w:t xml:space="preserve">in </w:t>
      </w:r>
      <w:proofErr w:type="spellStart"/>
      <w:r w:rsidR="00134237" w:rsidRPr="00374BB0">
        <w:rPr>
          <w:rFonts w:ascii="Arial" w:hAnsi="Arial" w:cs="Arial"/>
        </w:rPr>
        <w:t>GeM</w:t>
      </w:r>
      <w:proofErr w:type="spellEnd"/>
      <w:r w:rsidR="00134237" w:rsidRPr="00374BB0">
        <w:rPr>
          <w:rFonts w:ascii="Arial" w:hAnsi="Arial" w:cs="Arial"/>
        </w:rPr>
        <w:t xml:space="preserve"> portal with Generic/exact name </w:t>
      </w:r>
      <w:r w:rsidR="00DD144E">
        <w:rPr>
          <w:rFonts w:ascii="Arial" w:hAnsi="Arial" w:cs="Arial"/>
        </w:rPr>
        <w:t>which</w:t>
      </w:r>
      <w:r w:rsidR="00134237" w:rsidRPr="00374BB0">
        <w:rPr>
          <w:rFonts w:ascii="Arial" w:hAnsi="Arial" w:cs="Arial"/>
        </w:rPr>
        <w:t xml:space="preserve"> is</w:t>
      </w:r>
      <w:r w:rsidR="00374BB0" w:rsidRPr="00374BB0">
        <w:rPr>
          <w:rFonts w:ascii="Arial" w:hAnsi="Arial" w:cs="Arial"/>
        </w:rPr>
        <w:t>/are</w:t>
      </w:r>
      <w:r w:rsidR="00134237" w:rsidRPr="00374BB0">
        <w:rPr>
          <w:rFonts w:ascii="Arial" w:hAnsi="Arial" w:cs="Arial"/>
        </w:rPr>
        <w:t xml:space="preserve"> not available in the </w:t>
      </w:r>
      <w:proofErr w:type="spellStart"/>
      <w:r w:rsidR="00134237" w:rsidRPr="00374BB0">
        <w:rPr>
          <w:rFonts w:ascii="Arial" w:hAnsi="Arial" w:cs="Arial"/>
        </w:rPr>
        <w:t>GeM</w:t>
      </w:r>
      <w:proofErr w:type="spellEnd"/>
      <w:r w:rsidR="00134237" w:rsidRPr="00374BB0">
        <w:rPr>
          <w:rFonts w:ascii="Arial" w:hAnsi="Arial" w:cs="Arial"/>
        </w:rPr>
        <w:t xml:space="preserve"> portal vide </w:t>
      </w:r>
      <w:proofErr w:type="spellStart"/>
      <w:r w:rsidR="00134237" w:rsidRPr="00374BB0">
        <w:rPr>
          <w:rFonts w:ascii="Arial" w:hAnsi="Arial" w:cs="Arial"/>
        </w:rPr>
        <w:t>GeMARPTS</w:t>
      </w:r>
      <w:proofErr w:type="spellEnd"/>
      <w:r w:rsidR="00134237" w:rsidRPr="00374BB0">
        <w:rPr>
          <w:rFonts w:ascii="Arial" w:hAnsi="Arial" w:cs="Arial"/>
        </w:rPr>
        <w:t xml:space="preserve"> Report ID No _______________________________________ dated ______________.</w:t>
      </w:r>
    </w:p>
    <w:p w:rsidR="005435DC" w:rsidRDefault="005435DC" w:rsidP="00134237">
      <w:pPr>
        <w:pStyle w:val="BodyText"/>
        <w:spacing w:line="360" w:lineRule="auto"/>
        <w:ind w:left="630" w:right="550"/>
        <w:jc w:val="both"/>
        <w:rPr>
          <w:rFonts w:ascii="Arial" w:hAnsi="Arial" w:cs="Arial"/>
          <w:spacing w:val="-2"/>
          <w:sz w:val="22"/>
          <w:szCs w:val="22"/>
        </w:rPr>
      </w:pPr>
    </w:p>
    <w:p w:rsidR="003A7620" w:rsidRDefault="003A7620" w:rsidP="00EF1ACE">
      <w:pPr>
        <w:pStyle w:val="BodyText"/>
        <w:spacing w:line="276" w:lineRule="auto"/>
        <w:ind w:left="279"/>
        <w:jc w:val="both"/>
        <w:rPr>
          <w:rFonts w:ascii="Arial" w:hAnsi="Arial" w:cs="Arial"/>
          <w:sz w:val="22"/>
          <w:szCs w:val="22"/>
        </w:rPr>
      </w:pPr>
    </w:p>
    <w:p w:rsidR="00374BB0" w:rsidRPr="008B6770" w:rsidRDefault="007F5A7B" w:rsidP="00374BB0">
      <w:pPr>
        <w:pStyle w:val="BodyText"/>
        <w:spacing w:line="360" w:lineRule="auto"/>
        <w:ind w:left="630" w:right="100"/>
        <w:jc w:val="both"/>
        <w:rPr>
          <w:rFonts w:ascii="Arial" w:hAnsi="Arial" w:cs="Arial"/>
          <w:spacing w:val="-2"/>
          <w:sz w:val="22"/>
          <w:szCs w:val="22"/>
        </w:rPr>
      </w:pPr>
      <w:r w:rsidRPr="008B6770">
        <w:rPr>
          <w:rFonts w:ascii="Arial" w:hAnsi="Arial" w:cs="Arial"/>
          <w:spacing w:val="-2"/>
          <w:sz w:val="22"/>
          <w:szCs w:val="22"/>
        </w:rPr>
        <w:t xml:space="preserve">This procurement is  came under budget head of ________________________ (Equipment/ Consumable/ any other) </w:t>
      </w:r>
      <w:r w:rsidR="0026661E">
        <w:rPr>
          <w:rFonts w:ascii="Arial" w:hAnsi="Arial" w:cs="Arial"/>
          <w:spacing w:val="-2"/>
          <w:sz w:val="22"/>
          <w:szCs w:val="22"/>
        </w:rPr>
        <w:t>of Project No ____________</w:t>
      </w:r>
      <w:r w:rsidRPr="008B6770">
        <w:rPr>
          <w:rFonts w:ascii="Arial" w:hAnsi="Arial" w:cs="Arial"/>
          <w:spacing w:val="-2"/>
          <w:sz w:val="22"/>
          <w:szCs w:val="22"/>
        </w:rPr>
        <w:t xml:space="preserve"> sanctioned by</w:t>
      </w:r>
      <w:r w:rsidR="0026661E">
        <w:rPr>
          <w:rFonts w:ascii="Arial" w:hAnsi="Arial" w:cs="Arial"/>
          <w:spacing w:val="-2"/>
          <w:sz w:val="22"/>
          <w:szCs w:val="22"/>
        </w:rPr>
        <w:t xml:space="preserve"> _____________________________</w:t>
      </w:r>
      <w:r w:rsidRPr="008B6770">
        <w:rPr>
          <w:rFonts w:ascii="Arial" w:hAnsi="Arial" w:cs="Arial"/>
          <w:spacing w:val="-2"/>
          <w:sz w:val="22"/>
          <w:szCs w:val="22"/>
        </w:rPr>
        <w:t xml:space="preserve"> (Funding Agency Name)</w:t>
      </w:r>
      <w:r w:rsidR="00374BB0" w:rsidRPr="008B6770">
        <w:rPr>
          <w:rFonts w:ascii="Arial" w:hAnsi="Arial" w:cs="Arial"/>
          <w:spacing w:val="-2"/>
          <w:sz w:val="22"/>
          <w:szCs w:val="22"/>
        </w:rPr>
        <w:t xml:space="preserve">, Sanctioned equipment list </w:t>
      </w:r>
      <w:proofErr w:type="spellStart"/>
      <w:r w:rsidR="00374BB0" w:rsidRPr="008B6770">
        <w:rPr>
          <w:rFonts w:ascii="Arial" w:hAnsi="Arial" w:cs="Arial"/>
          <w:spacing w:val="-2"/>
          <w:sz w:val="22"/>
          <w:szCs w:val="22"/>
        </w:rPr>
        <w:t>S.No</w:t>
      </w:r>
      <w:proofErr w:type="spellEnd"/>
      <w:r w:rsidR="00374BB0" w:rsidRPr="008B6770">
        <w:rPr>
          <w:rFonts w:ascii="Arial" w:hAnsi="Arial" w:cs="Arial"/>
          <w:spacing w:val="-2"/>
          <w:sz w:val="22"/>
          <w:szCs w:val="22"/>
        </w:rPr>
        <w:t xml:space="preserve"> ______ (Page No-    </w:t>
      </w:r>
      <w:r w:rsidR="005D69A9">
        <w:rPr>
          <w:rFonts w:ascii="Arial" w:hAnsi="Arial" w:cs="Arial"/>
          <w:spacing w:val="-2"/>
          <w:sz w:val="22"/>
          <w:szCs w:val="22"/>
        </w:rPr>
        <w:t xml:space="preserve">   </w:t>
      </w:r>
      <w:r w:rsidR="00374BB0" w:rsidRPr="008B6770">
        <w:rPr>
          <w:rFonts w:ascii="Arial" w:hAnsi="Arial" w:cs="Arial"/>
          <w:spacing w:val="-2"/>
          <w:sz w:val="22"/>
          <w:szCs w:val="22"/>
        </w:rPr>
        <w:t xml:space="preserve">)  </w:t>
      </w:r>
      <w:r w:rsidRPr="008B6770">
        <w:rPr>
          <w:rFonts w:ascii="Arial" w:hAnsi="Arial" w:cs="Arial"/>
          <w:spacing w:val="-2"/>
          <w:sz w:val="22"/>
          <w:szCs w:val="22"/>
        </w:rPr>
        <w:t xml:space="preserve"> and duration period of the Project is from date ____________________ to __________________. </w:t>
      </w:r>
      <w:r w:rsidR="00374BB0" w:rsidRPr="008B6770">
        <w:rPr>
          <w:rFonts w:ascii="Arial" w:hAnsi="Arial" w:cs="Arial"/>
          <w:spacing w:val="-2"/>
          <w:sz w:val="22"/>
          <w:szCs w:val="22"/>
        </w:rPr>
        <w:t xml:space="preserve">Delivery </w:t>
      </w:r>
      <w:r w:rsidR="008B6770" w:rsidRPr="008B6770">
        <w:rPr>
          <w:rFonts w:ascii="Arial" w:hAnsi="Arial" w:cs="Arial"/>
          <w:spacing w:val="-2"/>
          <w:sz w:val="22"/>
          <w:szCs w:val="22"/>
        </w:rPr>
        <w:t>period (</w:t>
      </w:r>
      <w:r w:rsidR="00374BB0" w:rsidRPr="008B6770">
        <w:rPr>
          <w:rFonts w:ascii="Arial" w:hAnsi="Arial" w:cs="Arial"/>
          <w:spacing w:val="-2"/>
          <w:sz w:val="22"/>
          <w:szCs w:val="22"/>
        </w:rPr>
        <w:t xml:space="preserve">Delivery, installation &amp; demonstration </w:t>
      </w:r>
      <w:proofErr w:type="spellStart"/>
      <w:r w:rsidR="00374BB0" w:rsidRPr="008B6770">
        <w:rPr>
          <w:rFonts w:ascii="Arial" w:hAnsi="Arial" w:cs="Arial"/>
          <w:spacing w:val="-2"/>
          <w:sz w:val="22"/>
          <w:szCs w:val="22"/>
        </w:rPr>
        <w:t>etc</w:t>
      </w:r>
      <w:proofErr w:type="spellEnd"/>
      <w:r w:rsidR="00374BB0" w:rsidRPr="008B6770">
        <w:rPr>
          <w:rFonts w:ascii="Arial" w:hAnsi="Arial" w:cs="Arial"/>
          <w:spacing w:val="-2"/>
          <w:sz w:val="22"/>
          <w:szCs w:val="22"/>
        </w:rPr>
        <w:t xml:space="preserve">) of the Product is ____________days/weeks. Warranty period of the product is ____________ Years. </w:t>
      </w:r>
    </w:p>
    <w:p w:rsidR="004C1283" w:rsidRDefault="004C1283" w:rsidP="00EF1ACE">
      <w:pPr>
        <w:pStyle w:val="BodyText"/>
        <w:spacing w:before="6" w:line="276" w:lineRule="auto"/>
        <w:rPr>
          <w:rFonts w:ascii="Arial" w:hAnsi="Arial" w:cs="Arial"/>
          <w:sz w:val="22"/>
          <w:szCs w:val="22"/>
        </w:rPr>
      </w:pPr>
      <w:r w:rsidRPr="00D065FB">
        <w:rPr>
          <w:rFonts w:ascii="Arial" w:hAnsi="Arial" w:cs="Arial"/>
          <w:sz w:val="22"/>
          <w:szCs w:val="22"/>
        </w:rPr>
        <w:t xml:space="preserve">  </w:t>
      </w:r>
    </w:p>
    <w:p w:rsidR="00FC21F4" w:rsidRDefault="00FC21F4" w:rsidP="004C1283">
      <w:pPr>
        <w:pStyle w:val="BodyText"/>
        <w:spacing w:before="6"/>
        <w:rPr>
          <w:rFonts w:ascii="Arial" w:hAnsi="Arial" w:cs="Arial"/>
          <w:b/>
          <w:bCs/>
          <w:sz w:val="22"/>
          <w:szCs w:val="22"/>
        </w:rPr>
      </w:pPr>
    </w:p>
    <w:p w:rsidR="008B6770" w:rsidRPr="00D065FB" w:rsidRDefault="008B6770" w:rsidP="004C1283">
      <w:pPr>
        <w:pStyle w:val="BodyText"/>
        <w:spacing w:before="6"/>
        <w:rPr>
          <w:rFonts w:ascii="Arial" w:hAnsi="Arial" w:cs="Arial"/>
          <w:b/>
          <w:bCs/>
          <w:sz w:val="22"/>
          <w:szCs w:val="22"/>
        </w:rPr>
      </w:pPr>
    </w:p>
    <w:p w:rsidR="008B6770" w:rsidRDefault="008B6770" w:rsidP="007B26D4">
      <w:pPr>
        <w:pStyle w:val="BodyText"/>
        <w:tabs>
          <w:tab w:val="left" w:pos="3384"/>
          <w:tab w:val="left" w:pos="6108"/>
          <w:tab w:val="left" w:pos="8722"/>
        </w:tabs>
        <w:ind w:left="115" w:right="668" w:firstLine="248"/>
        <w:rPr>
          <w:rFonts w:ascii="Arial" w:hAnsi="Arial" w:cs="Arial"/>
          <w:sz w:val="22"/>
          <w:szCs w:val="22"/>
        </w:rPr>
      </w:pPr>
    </w:p>
    <w:p w:rsidR="004C1283" w:rsidRPr="00D065FB" w:rsidRDefault="004C1283" w:rsidP="007B26D4">
      <w:pPr>
        <w:pStyle w:val="BodyText"/>
        <w:tabs>
          <w:tab w:val="left" w:pos="3384"/>
          <w:tab w:val="left" w:pos="6108"/>
          <w:tab w:val="left" w:pos="8722"/>
        </w:tabs>
        <w:ind w:left="115" w:right="668" w:firstLine="248"/>
        <w:rPr>
          <w:rFonts w:ascii="Arial" w:hAnsi="Arial" w:cs="Arial"/>
          <w:sz w:val="22"/>
          <w:szCs w:val="22"/>
        </w:rPr>
      </w:pPr>
      <w:r w:rsidRPr="007B26D4">
        <w:rPr>
          <w:rFonts w:ascii="Arial" w:hAnsi="Arial" w:cs="Arial"/>
          <w:b/>
          <w:bCs/>
          <w:sz w:val="22"/>
          <w:szCs w:val="22"/>
        </w:rPr>
        <w:t>Indenter</w:t>
      </w:r>
      <w:r w:rsidRPr="007B26D4">
        <w:rPr>
          <w:rFonts w:ascii="Arial" w:hAnsi="Arial" w:cs="Arial"/>
          <w:b/>
          <w:bCs/>
          <w:sz w:val="22"/>
          <w:szCs w:val="22"/>
        </w:rPr>
        <w:tab/>
        <w:t>Member</w:t>
      </w:r>
      <w:r w:rsidRPr="007B26D4">
        <w:rPr>
          <w:rFonts w:ascii="Arial" w:hAnsi="Arial" w:cs="Arial"/>
          <w:b/>
          <w:bCs/>
          <w:sz w:val="22"/>
          <w:szCs w:val="22"/>
        </w:rPr>
        <w:tab/>
      </w:r>
      <w:proofErr w:type="spellStart"/>
      <w:r w:rsidRPr="007B26D4">
        <w:rPr>
          <w:rFonts w:ascii="Arial" w:hAnsi="Arial" w:cs="Arial"/>
          <w:b/>
          <w:bCs/>
          <w:sz w:val="22"/>
          <w:szCs w:val="22"/>
        </w:rPr>
        <w:t>Member</w:t>
      </w:r>
      <w:proofErr w:type="spellEnd"/>
      <w:r w:rsidRPr="007B26D4">
        <w:rPr>
          <w:rFonts w:ascii="Arial" w:hAnsi="Arial" w:cs="Arial"/>
          <w:b/>
          <w:bCs/>
          <w:sz w:val="22"/>
          <w:szCs w:val="22"/>
        </w:rPr>
        <w:tab/>
        <w:t>Chairman</w:t>
      </w:r>
      <w:r w:rsidRPr="00D065FB">
        <w:rPr>
          <w:rFonts w:ascii="Arial" w:hAnsi="Arial" w:cs="Arial"/>
          <w:sz w:val="22"/>
          <w:szCs w:val="22"/>
        </w:rPr>
        <w:t xml:space="preserve"> </w:t>
      </w:r>
      <w:r w:rsidRPr="00D065FB">
        <w:rPr>
          <w:rFonts w:ascii="Arial" w:hAnsi="Arial" w:cs="Arial"/>
          <w:spacing w:val="-2"/>
          <w:sz w:val="22"/>
          <w:szCs w:val="22"/>
        </w:rPr>
        <w:t>Name:</w:t>
      </w:r>
    </w:p>
    <w:p w:rsidR="004C1283" w:rsidRPr="00D065FB" w:rsidRDefault="004C1283" w:rsidP="007B26D4">
      <w:pPr>
        <w:pStyle w:val="BodyText"/>
        <w:spacing w:before="2"/>
        <w:ind w:left="115"/>
        <w:rPr>
          <w:rFonts w:ascii="Arial" w:hAnsi="Arial" w:cs="Arial"/>
          <w:sz w:val="22"/>
          <w:szCs w:val="22"/>
        </w:rPr>
      </w:pPr>
      <w:r w:rsidRPr="00D065FB">
        <w:rPr>
          <w:rFonts w:ascii="Arial" w:hAnsi="Arial" w:cs="Arial"/>
          <w:spacing w:val="-2"/>
          <w:sz w:val="22"/>
          <w:szCs w:val="22"/>
        </w:rPr>
        <w:t>Designation:</w:t>
      </w:r>
    </w:p>
    <w:p w:rsidR="004C1283" w:rsidRPr="00D065FB" w:rsidRDefault="004C1283" w:rsidP="007B26D4">
      <w:pPr>
        <w:pStyle w:val="BodyText"/>
        <w:spacing w:before="3"/>
        <w:ind w:left="115"/>
        <w:rPr>
          <w:rFonts w:ascii="Arial" w:hAnsi="Arial" w:cs="Arial"/>
          <w:sz w:val="22"/>
          <w:szCs w:val="22"/>
        </w:rPr>
      </w:pPr>
      <w:r w:rsidRPr="00D065FB">
        <w:rPr>
          <w:rFonts w:ascii="Arial" w:hAnsi="Arial" w:cs="Arial"/>
          <w:spacing w:val="-2"/>
          <w:sz w:val="22"/>
          <w:szCs w:val="22"/>
        </w:rPr>
        <w:t>School:</w:t>
      </w:r>
    </w:p>
    <w:p w:rsidR="004C1283" w:rsidRDefault="004C1283" w:rsidP="007B26D4">
      <w:pPr>
        <w:pStyle w:val="BodyText"/>
        <w:spacing w:before="3"/>
        <w:ind w:left="115"/>
        <w:rPr>
          <w:rFonts w:ascii="Arial" w:hAnsi="Arial" w:cs="Arial"/>
          <w:spacing w:val="-2"/>
          <w:sz w:val="22"/>
          <w:szCs w:val="22"/>
        </w:rPr>
      </w:pPr>
      <w:r w:rsidRPr="00D065FB">
        <w:rPr>
          <w:rFonts w:ascii="Arial" w:hAnsi="Arial" w:cs="Arial"/>
          <w:spacing w:val="-2"/>
          <w:sz w:val="22"/>
          <w:szCs w:val="22"/>
        </w:rPr>
        <w:t>Date:</w:t>
      </w:r>
    </w:p>
    <w:p w:rsidR="00DC0F5A" w:rsidRDefault="00DC0F5A" w:rsidP="007B26D4">
      <w:pPr>
        <w:pStyle w:val="BodyText"/>
        <w:spacing w:before="3"/>
        <w:ind w:left="115"/>
        <w:rPr>
          <w:rFonts w:ascii="Arial" w:hAnsi="Arial" w:cs="Arial"/>
          <w:spacing w:val="-2"/>
          <w:sz w:val="22"/>
          <w:szCs w:val="22"/>
        </w:rPr>
      </w:pPr>
    </w:p>
    <w:p w:rsidR="00DC0F5A" w:rsidRDefault="00DC0F5A" w:rsidP="007B26D4">
      <w:pPr>
        <w:pStyle w:val="BodyText"/>
        <w:spacing w:before="3"/>
        <w:ind w:left="115"/>
        <w:rPr>
          <w:rFonts w:ascii="Arial" w:hAnsi="Arial" w:cs="Arial"/>
          <w:spacing w:val="-2"/>
          <w:sz w:val="22"/>
          <w:szCs w:val="22"/>
        </w:rPr>
      </w:pPr>
    </w:p>
    <w:p w:rsidR="00DC0F5A" w:rsidRDefault="00DC0F5A" w:rsidP="007B26D4">
      <w:pPr>
        <w:pStyle w:val="BodyText"/>
        <w:spacing w:before="3"/>
        <w:ind w:left="115"/>
        <w:rPr>
          <w:rFonts w:ascii="Arial" w:hAnsi="Arial" w:cs="Arial"/>
          <w:spacing w:val="-2"/>
          <w:sz w:val="22"/>
          <w:szCs w:val="22"/>
        </w:rPr>
      </w:pPr>
    </w:p>
    <w:p w:rsidR="00DC0F5A" w:rsidRDefault="00DC0F5A" w:rsidP="007B26D4">
      <w:pPr>
        <w:pStyle w:val="BodyText"/>
        <w:spacing w:before="3"/>
        <w:ind w:left="115"/>
        <w:rPr>
          <w:rFonts w:ascii="Arial" w:hAnsi="Arial" w:cs="Arial"/>
          <w:spacing w:val="-2"/>
          <w:sz w:val="22"/>
          <w:szCs w:val="22"/>
        </w:rPr>
      </w:pPr>
    </w:p>
    <w:p w:rsidR="00DC0F5A" w:rsidRDefault="00DC0F5A" w:rsidP="007B26D4">
      <w:pPr>
        <w:pStyle w:val="BodyText"/>
        <w:spacing w:before="3"/>
        <w:ind w:left="115"/>
        <w:rPr>
          <w:rFonts w:ascii="Arial" w:hAnsi="Arial" w:cs="Arial"/>
          <w:spacing w:val="-2"/>
          <w:sz w:val="22"/>
          <w:szCs w:val="22"/>
        </w:rPr>
      </w:pPr>
    </w:p>
    <w:p w:rsidR="00DC0F5A" w:rsidRDefault="00DC0F5A" w:rsidP="007B26D4">
      <w:pPr>
        <w:pStyle w:val="BodyText"/>
        <w:spacing w:before="3"/>
        <w:ind w:left="115"/>
        <w:rPr>
          <w:rFonts w:ascii="Arial" w:hAnsi="Arial" w:cs="Arial"/>
          <w:spacing w:val="-2"/>
          <w:sz w:val="22"/>
          <w:szCs w:val="22"/>
        </w:rPr>
      </w:pPr>
    </w:p>
    <w:p w:rsidR="00DC0F5A" w:rsidRDefault="00DC0F5A" w:rsidP="007B26D4">
      <w:pPr>
        <w:pStyle w:val="BodyText"/>
        <w:spacing w:before="3"/>
        <w:ind w:left="115"/>
        <w:rPr>
          <w:rFonts w:ascii="Arial" w:hAnsi="Arial" w:cs="Arial"/>
          <w:spacing w:val="-2"/>
          <w:sz w:val="22"/>
          <w:szCs w:val="22"/>
        </w:rPr>
      </w:pPr>
    </w:p>
    <w:p w:rsidR="00DC0F5A" w:rsidRDefault="00DC0F5A" w:rsidP="00DC0F5A">
      <w:pPr>
        <w:tabs>
          <w:tab w:val="left" w:pos="0"/>
          <w:tab w:val="left" w:pos="360"/>
        </w:tabs>
        <w:ind w:left="360" w:right="460"/>
        <w:jc w:val="center"/>
        <w:rPr>
          <w:rFonts w:ascii="Arial" w:hAnsi="Arial" w:cs="Arial"/>
          <w:b/>
          <w:bCs/>
          <w:u w:val="single"/>
        </w:rPr>
      </w:pPr>
    </w:p>
    <w:p w:rsidR="00DC0F5A" w:rsidRDefault="00DC0F5A" w:rsidP="00DC0F5A">
      <w:pPr>
        <w:tabs>
          <w:tab w:val="left" w:pos="0"/>
          <w:tab w:val="left" w:pos="360"/>
        </w:tabs>
        <w:ind w:left="360" w:right="460"/>
        <w:jc w:val="center"/>
        <w:rPr>
          <w:rFonts w:ascii="Arial" w:hAnsi="Arial" w:cs="Arial"/>
          <w:b/>
          <w:bCs/>
          <w:u w:val="single"/>
        </w:rPr>
      </w:pPr>
      <w:r>
        <w:rPr>
          <w:rFonts w:ascii="Arial" w:hAnsi="Arial" w:cs="Arial"/>
          <w:b/>
          <w:bCs/>
          <w:u w:val="single"/>
        </w:rPr>
        <w:t xml:space="preserve">Check List </w:t>
      </w:r>
    </w:p>
    <w:p w:rsidR="00DC0F5A" w:rsidRDefault="00DC0F5A" w:rsidP="00DC0F5A">
      <w:pPr>
        <w:tabs>
          <w:tab w:val="left" w:pos="0"/>
          <w:tab w:val="left" w:pos="360"/>
        </w:tabs>
        <w:ind w:left="360" w:right="460"/>
        <w:jc w:val="center"/>
        <w:rPr>
          <w:rFonts w:ascii="Arial" w:hAnsi="Arial" w:cs="Arial"/>
          <w:b/>
          <w:bCs/>
          <w:u w:val="single"/>
        </w:rPr>
      </w:pPr>
    </w:p>
    <w:p w:rsidR="00F6418F" w:rsidRDefault="00F6418F" w:rsidP="00DC0F5A">
      <w:pPr>
        <w:tabs>
          <w:tab w:val="left" w:pos="0"/>
          <w:tab w:val="left" w:pos="360"/>
        </w:tabs>
        <w:ind w:left="360" w:right="460"/>
        <w:jc w:val="center"/>
        <w:rPr>
          <w:rFonts w:ascii="Arial" w:hAnsi="Arial" w:cs="Arial"/>
          <w:b/>
          <w:bCs/>
          <w:u w:val="single"/>
        </w:rPr>
      </w:pPr>
      <w:r>
        <w:rPr>
          <w:rFonts w:ascii="Arial" w:hAnsi="Arial" w:cs="Arial"/>
          <w:b/>
          <w:bCs/>
          <w:u w:val="single"/>
        </w:rPr>
        <w:t xml:space="preserve">DOCUMENTS REQUIRED IF PRODUCT NOT AVAILABLE IN GEM AS PER </w:t>
      </w:r>
    </w:p>
    <w:p w:rsidR="00DC0F5A" w:rsidRDefault="00F6418F" w:rsidP="003A6BBF">
      <w:pPr>
        <w:tabs>
          <w:tab w:val="left" w:pos="0"/>
          <w:tab w:val="left" w:pos="360"/>
        </w:tabs>
        <w:ind w:left="360" w:right="460"/>
        <w:jc w:val="center"/>
        <w:rPr>
          <w:rFonts w:ascii="Arial" w:hAnsi="Arial" w:cs="Arial"/>
          <w:b/>
          <w:bCs/>
          <w:u w:val="single"/>
        </w:rPr>
      </w:pPr>
      <w:r>
        <w:rPr>
          <w:rFonts w:ascii="Arial" w:hAnsi="Arial" w:cs="Arial"/>
          <w:b/>
          <w:bCs/>
          <w:u w:val="single"/>
        </w:rPr>
        <w:t>RULE 155 OF GFR 2017</w:t>
      </w:r>
      <w:bookmarkStart w:id="0" w:name="_GoBack"/>
      <w:bookmarkEnd w:id="0"/>
    </w:p>
    <w:p w:rsidR="00DC0F5A" w:rsidRDefault="00DC0F5A" w:rsidP="00DC0F5A">
      <w:pPr>
        <w:tabs>
          <w:tab w:val="left" w:pos="0"/>
          <w:tab w:val="left" w:pos="360"/>
        </w:tabs>
        <w:ind w:left="360" w:right="460"/>
        <w:jc w:val="center"/>
        <w:rPr>
          <w:rFonts w:ascii="Arial" w:hAnsi="Arial" w:cs="Arial"/>
          <w:b/>
          <w:bCs/>
          <w:u w:val="single"/>
        </w:rPr>
      </w:pPr>
    </w:p>
    <w:p w:rsidR="00DC0F5A" w:rsidRDefault="00DC0F5A" w:rsidP="00DC0F5A">
      <w:pPr>
        <w:tabs>
          <w:tab w:val="left" w:pos="0"/>
          <w:tab w:val="left" w:pos="360"/>
        </w:tabs>
        <w:ind w:left="360" w:right="460"/>
        <w:jc w:val="center"/>
        <w:rPr>
          <w:rFonts w:ascii="Arial" w:hAnsi="Arial" w:cs="Arial"/>
          <w:b/>
          <w:bCs/>
          <w:u w:val="single"/>
        </w:rPr>
      </w:pPr>
    </w:p>
    <w:tbl>
      <w:tblPr>
        <w:tblStyle w:val="TableGrid"/>
        <w:tblpPr w:leftFromText="180" w:rightFromText="180" w:vertAnchor="text" w:horzAnchor="margin" w:tblpY="-28"/>
        <w:tblW w:w="0" w:type="auto"/>
        <w:tblLayout w:type="fixed"/>
        <w:tblLook w:val="04A0" w:firstRow="1" w:lastRow="0" w:firstColumn="1" w:lastColumn="0" w:noHBand="0" w:noVBand="1"/>
      </w:tblPr>
      <w:tblGrid>
        <w:gridCol w:w="1008"/>
        <w:gridCol w:w="8370"/>
        <w:gridCol w:w="1440"/>
      </w:tblGrid>
      <w:tr w:rsidR="00815343" w:rsidTr="00815343">
        <w:trPr>
          <w:trHeight w:val="1115"/>
        </w:trPr>
        <w:tc>
          <w:tcPr>
            <w:tcW w:w="1008" w:type="dxa"/>
            <w:vMerge w:val="restart"/>
          </w:tcPr>
          <w:p w:rsidR="00815343" w:rsidRPr="00815343" w:rsidRDefault="00815343" w:rsidP="00815343">
            <w:pPr>
              <w:pStyle w:val="ListParagraph"/>
              <w:widowControl/>
              <w:numPr>
                <w:ilvl w:val="0"/>
                <w:numId w:val="9"/>
              </w:numPr>
              <w:tabs>
                <w:tab w:val="left" w:pos="0"/>
                <w:tab w:val="left" w:pos="360"/>
              </w:tabs>
              <w:autoSpaceDE/>
              <w:autoSpaceDN/>
              <w:ind w:right="460"/>
              <w:contextualSpacing/>
              <w:jc w:val="both"/>
              <w:rPr>
                <w:rFonts w:ascii="Arial" w:hAnsi="Arial" w:cs="Arial"/>
              </w:rPr>
            </w:pPr>
          </w:p>
        </w:tc>
        <w:tc>
          <w:tcPr>
            <w:tcW w:w="8370" w:type="dxa"/>
          </w:tcPr>
          <w:p w:rsidR="00815343" w:rsidRPr="00DC0F5A" w:rsidRDefault="00815343" w:rsidP="00815343">
            <w:pPr>
              <w:widowControl/>
              <w:tabs>
                <w:tab w:val="left" w:pos="0"/>
              </w:tabs>
              <w:autoSpaceDE/>
              <w:autoSpaceDN/>
              <w:ind w:right="460"/>
              <w:contextualSpacing/>
              <w:jc w:val="both"/>
              <w:rPr>
                <w:rFonts w:ascii="Arial" w:hAnsi="Arial" w:cs="Arial"/>
                <w:b/>
                <w:bCs/>
              </w:rPr>
            </w:pPr>
            <w:r w:rsidRPr="00DC0F5A">
              <w:rPr>
                <w:rFonts w:ascii="Arial" w:hAnsi="Arial" w:cs="Arial"/>
                <w:b/>
                <w:bCs/>
              </w:rPr>
              <w:t xml:space="preserve">In quotation the following details must be clearly mentioned:- </w:t>
            </w:r>
          </w:p>
          <w:p w:rsidR="00815343" w:rsidRDefault="00815343" w:rsidP="00815343">
            <w:pPr>
              <w:pStyle w:val="ListParagraph"/>
              <w:tabs>
                <w:tab w:val="left" w:pos="0"/>
              </w:tabs>
              <w:ind w:right="460"/>
              <w:jc w:val="both"/>
              <w:rPr>
                <w:rFonts w:ascii="Arial" w:hAnsi="Arial" w:cs="Arial"/>
              </w:rPr>
            </w:pPr>
          </w:p>
          <w:p w:rsidR="00815343" w:rsidRPr="00815343" w:rsidRDefault="00815343" w:rsidP="00815343">
            <w:pPr>
              <w:pStyle w:val="ListParagraph"/>
              <w:widowControl/>
              <w:numPr>
                <w:ilvl w:val="0"/>
                <w:numId w:val="5"/>
              </w:numPr>
              <w:tabs>
                <w:tab w:val="left" w:pos="0"/>
                <w:tab w:val="left" w:pos="720"/>
              </w:tabs>
              <w:autoSpaceDE/>
              <w:autoSpaceDN/>
              <w:ind w:left="0" w:right="460" w:hanging="450"/>
              <w:contextualSpacing/>
              <w:jc w:val="both"/>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 xml:space="preserve">) </w:t>
            </w:r>
            <w:r>
              <w:rPr>
                <w:rFonts w:ascii="Arial" w:hAnsi="Arial" w:cs="Arial"/>
              </w:rPr>
              <w:t xml:space="preserve">Item name exact as per Funding agency sanction order, Make &amp; Model of the product. Other details i.e. technical specifications &amp; scope of work if required.  </w:t>
            </w:r>
          </w:p>
        </w:tc>
        <w:tc>
          <w:tcPr>
            <w:tcW w:w="1440" w:type="dxa"/>
          </w:tcPr>
          <w:p w:rsidR="00815343" w:rsidRDefault="00815343" w:rsidP="00815343">
            <w:pPr>
              <w:tabs>
                <w:tab w:val="left" w:pos="0"/>
                <w:tab w:val="left" w:pos="360"/>
              </w:tabs>
              <w:ind w:right="460"/>
              <w:jc w:val="center"/>
              <w:rPr>
                <w:rFonts w:ascii="Arial" w:hAnsi="Arial" w:cs="Arial"/>
                <w:b/>
                <w:bCs/>
                <w:u w:val="single"/>
              </w:rPr>
            </w:pPr>
          </w:p>
        </w:tc>
      </w:tr>
      <w:tr w:rsidR="00815343" w:rsidTr="00815343">
        <w:trPr>
          <w:trHeight w:val="513"/>
        </w:trPr>
        <w:tc>
          <w:tcPr>
            <w:tcW w:w="1008" w:type="dxa"/>
            <w:vMerge/>
          </w:tcPr>
          <w:p w:rsidR="00815343" w:rsidRPr="00815343" w:rsidRDefault="00815343" w:rsidP="00815343">
            <w:pPr>
              <w:pStyle w:val="ListParagraph"/>
              <w:widowControl/>
              <w:numPr>
                <w:ilvl w:val="0"/>
                <w:numId w:val="9"/>
              </w:numPr>
              <w:tabs>
                <w:tab w:val="left" w:pos="0"/>
                <w:tab w:val="left" w:pos="360"/>
              </w:tabs>
              <w:autoSpaceDE/>
              <w:autoSpaceDN/>
              <w:ind w:right="460"/>
              <w:contextualSpacing/>
              <w:jc w:val="both"/>
              <w:rPr>
                <w:rFonts w:ascii="Arial" w:hAnsi="Arial" w:cs="Arial"/>
              </w:rPr>
            </w:pPr>
          </w:p>
        </w:tc>
        <w:tc>
          <w:tcPr>
            <w:tcW w:w="8370" w:type="dxa"/>
          </w:tcPr>
          <w:p w:rsidR="00815343" w:rsidRPr="00DC0F5A" w:rsidRDefault="00815343" w:rsidP="00815343">
            <w:pPr>
              <w:pStyle w:val="ListParagraph"/>
              <w:widowControl/>
              <w:numPr>
                <w:ilvl w:val="0"/>
                <w:numId w:val="5"/>
              </w:numPr>
              <w:tabs>
                <w:tab w:val="left" w:pos="0"/>
                <w:tab w:val="left" w:pos="720"/>
              </w:tabs>
              <w:autoSpaceDE/>
              <w:autoSpaceDN/>
              <w:ind w:left="0" w:right="460" w:hanging="450"/>
              <w:contextualSpacing/>
              <w:jc w:val="both"/>
              <w:rPr>
                <w:rFonts w:ascii="Arial" w:hAnsi="Arial" w:cs="Arial"/>
                <w:b/>
                <w:bCs/>
              </w:rPr>
            </w:pPr>
            <w:r>
              <w:rPr>
                <w:rFonts w:ascii="Arial" w:hAnsi="Arial" w:cs="Arial"/>
              </w:rPr>
              <w:t xml:space="preserve">(ii) </w:t>
            </w:r>
            <w:r>
              <w:rPr>
                <w:rFonts w:ascii="Arial" w:hAnsi="Arial" w:cs="Arial"/>
              </w:rPr>
              <w:t xml:space="preserve">Delivery, installation &amp; demonstration should be completed within _______ days. </w:t>
            </w:r>
          </w:p>
        </w:tc>
        <w:tc>
          <w:tcPr>
            <w:tcW w:w="1440" w:type="dxa"/>
          </w:tcPr>
          <w:p w:rsidR="00815343" w:rsidRDefault="00815343" w:rsidP="00815343">
            <w:pPr>
              <w:tabs>
                <w:tab w:val="left" w:pos="0"/>
                <w:tab w:val="left" w:pos="360"/>
              </w:tabs>
              <w:ind w:right="460"/>
              <w:jc w:val="center"/>
              <w:rPr>
                <w:rFonts w:ascii="Arial" w:hAnsi="Arial" w:cs="Arial"/>
                <w:b/>
                <w:bCs/>
                <w:u w:val="single"/>
              </w:rPr>
            </w:pPr>
          </w:p>
        </w:tc>
      </w:tr>
      <w:tr w:rsidR="00815343" w:rsidTr="00815343">
        <w:trPr>
          <w:trHeight w:val="513"/>
        </w:trPr>
        <w:tc>
          <w:tcPr>
            <w:tcW w:w="1008" w:type="dxa"/>
            <w:vMerge/>
          </w:tcPr>
          <w:p w:rsidR="00815343" w:rsidRPr="00815343" w:rsidRDefault="00815343" w:rsidP="00815343">
            <w:pPr>
              <w:pStyle w:val="ListParagraph"/>
              <w:widowControl/>
              <w:numPr>
                <w:ilvl w:val="0"/>
                <w:numId w:val="9"/>
              </w:numPr>
              <w:tabs>
                <w:tab w:val="left" w:pos="0"/>
                <w:tab w:val="left" w:pos="360"/>
              </w:tabs>
              <w:autoSpaceDE/>
              <w:autoSpaceDN/>
              <w:ind w:right="460"/>
              <w:contextualSpacing/>
              <w:jc w:val="both"/>
              <w:rPr>
                <w:rFonts w:ascii="Arial" w:hAnsi="Arial" w:cs="Arial"/>
              </w:rPr>
            </w:pPr>
          </w:p>
        </w:tc>
        <w:tc>
          <w:tcPr>
            <w:tcW w:w="8370" w:type="dxa"/>
          </w:tcPr>
          <w:p w:rsidR="00815343" w:rsidRDefault="00815343" w:rsidP="00815343">
            <w:pPr>
              <w:pStyle w:val="ListParagraph"/>
              <w:widowControl/>
              <w:numPr>
                <w:ilvl w:val="0"/>
                <w:numId w:val="5"/>
              </w:numPr>
              <w:tabs>
                <w:tab w:val="left" w:pos="0"/>
                <w:tab w:val="left" w:pos="720"/>
              </w:tabs>
              <w:autoSpaceDE/>
              <w:autoSpaceDN/>
              <w:ind w:left="0" w:right="460" w:hanging="450"/>
              <w:contextualSpacing/>
              <w:jc w:val="both"/>
              <w:rPr>
                <w:rFonts w:ascii="Arial" w:hAnsi="Arial" w:cs="Arial"/>
              </w:rPr>
            </w:pPr>
            <w:r>
              <w:rPr>
                <w:rFonts w:ascii="Arial" w:hAnsi="Arial" w:cs="Arial"/>
              </w:rPr>
              <w:t xml:space="preserve">(iii) </w:t>
            </w:r>
            <w:r>
              <w:rPr>
                <w:rFonts w:ascii="Arial" w:hAnsi="Arial" w:cs="Arial"/>
              </w:rPr>
              <w:t>On-site OEM Warranty period _____ years from the date of installation and satisfactory acceptance of the user.</w:t>
            </w:r>
          </w:p>
        </w:tc>
        <w:tc>
          <w:tcPr>
            <w:tcW w:w="1440" w:type="dxa"/>
          </w:tcPr>
          <w:p w:rsidR="00815343" w:rsidRDefault="00815343" w:rsidP="00815343">
            <w:pPr>
              <w:tabs>
                <w:tab w:val="left" w:pos="0"/>
                <w:tab w:val="left" w:pos="360"/>
              </w:tabs>
              <w:ind w:right="460"/>
              <w:jc w:val="center"/>
              <w:rPr>
                <w:rFonts w:ascii="Arial" w:hAnsi="Arial" w:cs="Arial"/>
                <w:b/>
                <w:bCs/>
                <w:u w:val="single"/>
              </w:rPr>
            </w:pPr>
          </w:p>
        </w:tc>
      </w:tr>
      <w:tr w:rsidR="00815343" w:rsidTr="00815343">
        <w:trPr>
          <w:trHeight w:val="500"/>
        </w:trPr>
        <w:tc>
          <w:tcPr>
            <w:tcW w:w="1008" w:type="dxa"/>
            <w:vMerge/>
          </w:tcPr>
          <w:p w:rsidR="00815343" w:rsidRPr="00815343" w:rsidRDefault="00815343" w:rsidP="00815343">
            <w:pPr>
              <w:pStyle w:val="ListParagraph"/>
              <w:widowControl/>
              <w:numPr>
                <w:ilvl w:val="0"/>
                <w:numId w:val="9"/>
              </w:numPr>
              <w:tabs>
                <w:tab w:val="left" w:pos="0"/>
                <w:tab w:val="left" w:pos="360"/>
              </w:tabs>
              <w:autoSpaceDE/>
              <w:autoSpaceDN/>
              <w:ind w:right="460"/>
              <w:contextualSpacing/>
              <w:jc w:val="both"/>
              <w:rPr>
                <w:rFonts w:ascii="Arial" w:hAnsi="Arial" w:cs="Arial"/>
              </w:rPr>
            </w:pPr>
          </w:p>
        </w:tc>
        <w:tc>
          <w:tcPr>
            <w:tcW w:w="8370" w:type="dxa"/>
          </w:tcPr>
          <w:p w:rsidR="00815343" w:rsidRDefault="00815343" w:rsidP="00815343">
            <w:pPr>
              <w:pStyle w:val="ListParagraph"/>
              <w:widowControl/>
              <w:numPr>
                <w:ilvl w:val="0"/>
                <w:numId w:val="5"/>
              </w:numPr>
              <w:tabs>
                <w:tab w:val="left" w:pos="0"/>
                <w:tab w:val="left" w:pos="720"/>
              </w:tabs>
              <w:autoSpaceDE/>
              <w:autoSpaceDN/>
              <w:ind w:left="0" w:right="460" w:hanging="450"/>
              <w:contextualSpacing/>
              <w:jc w:val="both"/>
              <w:rPr>
                <w:rFonts w:ascii="Arial" w:hAnsi="Arial" w:cs="Arial"/>
              </w:rPr>
            </w:pPr>
            <w:r>
              <w:rPr>
                <w:rFonts w:ascii="Arial" w:hAnsi="Arial" w:cs="Arial"/>
              </w:rPr>
              <w:t xml:space="preserve">(iv) </w:t>
            </w:r>
            <w:r>
              <w:rPr>
                <w:rFonts w:ascii="Arial" w:hAnsi="Arial" w:cs="Arial"/>
              </w:rPr>
              <w:t xml:space="preserve">Offer price: FOR destination IIT Bhubaneswar basis including all </w:t>
            </w:r>
            <w:proofErr w:type="gramStart"/>
            <w:r>
              <w:rPr>
                <w:rFonts w:ascii="Arial" w:hAnsi="Arial" w:cs="Arial"/>
              </w:rPr>
              <w:t>charges(</w:t>
            </w:r>
            <w:proofErr w:type="gramEnd"/>
            <w:r>
              <w:rPr>
                <w:rFonts w:ascii="Arial" w:hAnsi="Arial" w:cs="Arial"/>
              </w:rPr>
              <w:t xml:space="preserve">GST, Packing, forwarding </w:t>
            </w:r>
            <w:proofErr w:type="spellStart"/>
            <w:r>
              <w:rPr>
                <w:rFonts w:ascii="Arial" w:hAnsi="Arial" w:cs="Arial"/>
              </w:rPr>
              <w:t>etc</w:t>
            </w:r>
            <w:proofErr w:type="spellEnd"/>
            <w:r>
              <w:rPr>
                <w:rFonts w:ascii="Arial" w:hAnsi="Arial" w:cs="Arial"/>
              </w:rPr>
              <w:t xml:space="preserve">). </w:t>
            </w:r>
          </w:p>
        </w:tc>
        <w:tc>
          <w:tcPr>
            <w:tcW w:w="1440" w:type="dxa"/>
          </w:tcPr>
          <w:p w:rsidR="00815343" w:rsidRDefault="00815343" w:rsidP="00815343">
            <w:pPr>
              <w:tabs>
                <w:tab w:val="left" w:pos="0"/>
                <w:tab w:val="left" w:pos="360"/>
              </w:tabs>
              <w:ind w:right="460"/>
              <w:jc w:val="center"/>
              <w:rPr>
                <w:rFonts w:ascii="Arial" w:hAnsi="Arial" w:cs="Arial"/>
                <w:b/>
                <w:bCs/>
                <w:u w:val="single"/>
              </w:rPr>
            </w:pPr>
          </w:p>
        </w:tc>
      </w:tr>
      <w:tr w:rsidR="00815343" w:rsidTr="00815343">
        <w:trPr>
          <w:trHeight w:val="474"/>
        </w:trPr>
        <w:tc>
          <w:tcPr>
            <w:tcW w:w="1008" w:type="dxa"/>
            <w:vMerge/>
          </w:tcPr>
          <w:p w:rsidR="00815343" w:rsidRPr="00815343" w:rsidRDefault="00815343" w:rsidP="00815343">
            <w:pPr>
              <w:pStyle w:val="ListParagraph"/>
              <w:widowControl/>
              <w:numPr>
                <w:ilvl w:val="0"/>
                <w:numId w:val="9"/>
              </w:numPr>
              <w:tabs>
                <w:tab w:val="left" w:pos="0"/>
                <w:tab w:val="left" w:pos="360"/>
              </w:tabs>
              <w:autoSpaceDE/>
              <w:autoSpaceDN/>
              <w:ind w:right="460"/>
              <w:contextualSpacing/>
              <w:jc w:val="both"/>
              <w:rPr>
                <w:rFonts w:ascii="Arial" w:hAnsi="Arial" w:cs="Arial"/>
              </w:rPr>
            </w:pPr>
          </w:p>
        </w:tc>
        <w:tc>
          <w:tcPr>
            <w:tcW w:w="8370" w:type="dxa"/>
          </w:tcPr>
          <w:p w:rsidR="00815343" w:rsidRPr="00815343" w:rsidRDefault="00815343" w:rsidP="00815343">
            <w:pPr>
              <w:pStyle w:val="ListParagraph"/>
              <w:widowControl/>
              <w:numPr>
                <w:ilvl w:val="0"/>
                <w:numId w:val="5"/>
              </w:numPr>
              <w:tabs>
                <w:tab w:val="left" w:pos="0"/>
                <w:tab w:val="left" w:pos="720"/>
              </w:tabs>
              <w:autoSpaceDE/>
              <w:autoSpaceDN/>
              <w:ind w:left="0" w:right="460" w:hanging="450"/>
              <w:contextualSpacing/>
              <w:jc w:val="both"/>
              <w:rPr>
                <w:rFonts w:ascii="Arial" w:hAnsi="Arial" w:cs="Arial"/>
              </w:rPr>
            </w:pPr>
            <w:r>
              <w:rPr>
                <w:rFonts w:ascii="Arial" w:hAnsi="Arial" w:cs="Arial"/>
              </w:rPr>
              <w:t xml:space="preserve">(v) </w:t>
            </w:r>
            <w:r>
              <w:rPr>
                <w:rFonts w:ascii="Arial" w:hAnsi="Arial" w:cs="Arial"/>
              </w:rPr>
              <w:t xml:space="preserve">Payment </w:t>
            </w:r>
            <w:proofErr w:type="gramStart"/>
            <w:r>
              <w:rPr>
                <w:rFonts w:ascii="Arial" w:hAnsi="Arial" w:cs="Arial"/>
              </w:rPr>
              <w:t>Term :</w:t>
            </w:r>
            <w:proofErr w:type="gramEnd"/>
            <w:r>
              <w:rPr>
                <w:rFonts w:ascii="Arial" w:hAnsi="Arial" w:cs="Arial"/>
              </w:rPr>
              <w:t xml:space="preserve"> 100% payment will be released after delivery, installation &amp; demonstration  subject to submission of all requisite documents.</w:t>
            </w:r>
          </w:p>
        </w:tc>
        <w:tc>
          <w:tcPr>
            <w:tcW w:w="1440" w:type="dxa"/>
          </w:tcPr>
          <w:p w:rsidR="00815343" w:rsidRDefault="00815343" w:rsidP="00815343">
            <w:pPr>
              <w:tabs>
                <w:tab w:val="left" w:pos="0"/>
                <w:tab w:val="left" w:pos="360"/>
              </w:tabs>
              <w:ind w:right="460"/>
              <w:jc w:val="center"/>
              <w:rPr>
                <w:rFonts w:ascii="Arial" w:hAnsi="Arial" w:cs="Arial"/>
                <w:b/>
                <w:bCs/>
                <w:u w:val="single"/>
              </w:rPr>
            </w:pPr>
          </w:p>
        </w:tc>
      </w:tr>
      <w:tr w:rsidR="00DC0F5A" w:rsidTr="00815343">
        <w:tc>
          <w:tcPr>
            <w:tcW w:w="1008" w:type="dxa"/>
          </w:tcPr>
          <w:p w:rsidR="00DC0F5A" w:rsidRPr="00815343" w:rsidRDefault="00DC0F5A" w:rsidP="00815343">
            <w:pPr>
              <w:pStyle w:val="ListParagraph"/>
              <w:widowControl/>
              <w:numPr>
                <w:ilvl w:val="0"/>
                <w:numId w:val="9"/>
              </w:numPr>
              <w:tabs>
                <w:tab w:val="left" w:pos="0"/>
                <w:tab w:val="left" w:pos="360"/>
              </w:tabs>
              <w:autoSpaceDE/>
              <w:autoSpaceDN/>
              <w:ind w:right="460"/>
              <w:contextualSpacing/>
              <w:jc w:val="both"/>
              <w:rPr>
                <w:rFonts w:ascii="Arial" w:hAnsi="Arial" w:cs="Arial"/>
              </w:rPr>
            </w:pPr>
          </w:p>
        </w:tc>
        <w:tc>
          <w:tcPr>
            <w:tcW w:w="8370" w:type="dxa"/>
          </w:tcPr>
          <w:p w:rsidR="00DC0F5A" w:rsidRPr="00DC0F5A" w:rsidRDefault="00DC0F5A" w:rsidP="00815343">
            <w:pPr>
              <w:widowControl/>
              <w:tabs>
                <w:tab w:val="left" w:pos="0"/>
              </w:tabs>
              <w:autoSpaceDE/>
              <w:autoSpaceDN/>
              <w:ind w:right="460"/>
              <w:contextualSpacing/>
              <w:jc w:val="both"/>
              <w:rPr>
                <w:rFonts w:ascii="Arial" w:hAnsi="Arial" w:cs="Arial"/>
              </w:rPr>
            </w:pPr>
            <w:proofErr w:type="spellStart"/>
            <w:r w:rsidRPr="00DC0F5A">
              <w:rPr>
                <w:rFonts w:ascii="Arial" w:hAnsi="Arial" w:cs="Arial"/>
              </w:rPr>
              <w:t>GeMARPTS</w:t>
            </w:r>
            <w:proofErr w:type="spellEnd"/>
            <w:r w:rsidRPr="00DC0F5A">
              <w:rPr>
                <w:rFonts w:ascii="Arial" w:hAnsi="Arial" w:cs="Arial"/>
              </w:rPr>
              <w:t>(non-availability certificate) with mentioning the Generic/exact name of the Goods/Services must be submitted by the Indenter duly countersigned by the HOS</w:t>
            </w:r>
          </w:p>
        </w:tc>
        <w:tc>
          <w:tcPr>
            <w:tcW w:w="1440" w:type="dxa"/>
          </w:tcPr>
          <w:p w:rsidR="00DC0F5A" w:rsidRDefault="00DC0F5A" w:rsidP="00815343">
            <w:pPr>
              <w:tabs>
                <w:tab w:val="left" w:pos="0"/>
                <w:tab w:val="left" w:pos="360"/>
              </w:tabs>
              <w:ind w:right="460"/>
              <w:jc w:val="center"/>
              <w:rPr>
                <w:rFonts w:ascii="Arial" w:hAnsi="Arial" w:cs="Arial"/>
                <w:b/>
                <w:bCs/>
                <w:u w:val="single"/>
              </w:rPr>
            </w:pPr>
          </w:p>
        </w:tc>
      </w:tr>
      <w:tr w:rsidR="00DC0F5A" w:rsidTr="00815343">
        <w:trPr>
          <w:trHeight w:val="339"/>
        </w:trPr>
        <w:tc>
          <w:tcPr>
            <w:tcW w:w="1008" w:type="dxa"/>
          </w:tcPr>
          <w:p w:rsidR="00DC0F5A" w:rsidRPr="00815343" w:rsidRDefault="00DC0F5A" w:rsidP="00815343">
            <w:pPr>
              <w:pStyle w:val="ListParagraph"/>
              <w:widowControl/>
              <w:numPr>
                <w:ilvl w:val="0"/>
                <w:numId w:val="9"/>
              </w:numPr>
              <w:tabs>
                <w:tab w:val="left" w:pos="0"/>
                <w:tab w:val="left" w:pos="360"/>
                <w:tab w:val="left" w:pos="720"/>
              </w:tabs>
              <w:autoSpaceDE/>
              <w:autoSpaceDN/>
              <w:ind w:right="460"/>
              <w:contextualSpacing/>
              <w:jc w:val="both"/>
              <w:rPr>
                <w:rFonts w:ascii="Arial" w:hAnsi="Arial" w:cs="Arial"/>
              </w:rPr>
            </w:pPr>
          </w:p>
        </w:tc>
        <w:tc>
          <w:tcPr>
            <w:tcW w:w="8370" w:type="dxa"/>
          </w:tcPr>
          <w:p w:rsidR="00DC0F5A" w:rsidRPr="00815343" w:rsidRDefault="00DC0F5A" w:rsidP="00815343">
            <w:pPr>
              <w:widowControl/>
              <w:tabs>
                <w:tab w:val="left" w:pos="0"/>
                <w:tab w:val="left" w:pos="720"/>
              </w:tabs>
              <w:autoSpaceDE/>
              <w:autoSpaceDN/>
              <w:ind w:right="460"/>
              <w:contextualSpacing/>
              <w:jc w:val="both"/>
              <w:rPr>
                <w:rFonts w:ascii="Arial" w:hAnsi="Arial" w:cs="Arial"/>
              </w:rPr>
            </w:pPr>
            <w:r w:rsidRPr="00815343">
              <w:rPr>
                <w:rFonts w:ascii="Arial" w:hAnsi="Arial" w:cs="Arial"/>
              </w:rPr>
              <w:t xml:space="preserve">Price Reasonableness certificate duly signed by Purchase committee. </w:t>
            </w:r>
          </w:p>
        </w:tc>
        <w:tc>
          <w:tcPr>
            <w:tcW w:w="1440" w:type="dxa"/>
          </w:tcPr>
          <w:p w:rsidR="00DC0F5A" w:rsidRDefault="00DC0F5A" w:rsidP="00815343">
            <w:pPr>
              <w:tabs>
                <w:tab w:val="left" w:pos="0"/>
                <w:tab w:val="left" w:pos="360"/>
              </w:tabs>
              <w:ind w:right="460"/>
              <w:jc w:val="center"/>
              <w:rPr>
                <w:rFonts w:ascii="Arial" w:hAnsi="Arial" w:cs="Arial"/>
                <w:b/>
                <w:bCs/>
                <w:u w:val="single"/>
              </w:rPr>
            </w:pPr>
          </w:p>
        </w:tc>
      </w:tr>
      <w:tr w:rsidR="00DC0F5A" w:rsidTr="00815343">
        <w:tc>
          <w:tcPr>
            <w:tcW w:w="1008" w:type="dxa"/>
          </w:tcPr>
          <w:p w:rsidR="00DC0F5A" w:rsidRPr="00815343" w:rsidRDefault="00DC0F5A" w:rsidP="00815343">
            <w:pPr>
              <w:pStyle w:val="ListParagraph"/>
              <w:widowControl/>
              <w:numPr>
                <w:ilvl w:val="0"/>
                <w:numId w:val="9"/>
              </w:numPr>
              <w:tabs>
                <w:tab w:val="left" w:pos="0"/>
                <w:tab w:val="left" w:pos="360"/>
                <w:tab w:val="left" w:pos="720"/>
              </w:tabs>
              <w:autoSpaceDE/>
              <w:autoSpaceDN/>
              <w:ind w:right="460"/>
              <w:contextualSpacing/>
              <w:jc w:val="both"/>
              <w:rPr>
                <w:rFonts w:ascii="Arial" w:hAnsi="Arial" w:cs="Arial"/>
              </w:rPr>
            </w:pPr>
          </w:p>
        </w:tc>
        <w:tc>
          <w:tcPr>
            <w:tcW w:w="8370" w:type="dxa"/>
          </w:tcPr>
          <w:p w:rsidR="00DC0F5A" w:rsidRPr="00815343" w:rsidRDefault="00DC0F5A" w:rsidP="00815343">
            <w:pPr>
              <w:widowControl/>
              <w:tabs>
                <w:tab w:val="left" w:pos="0"/>
                <w:tab w:val="left" w:pos="720"/>
              </w:tabs>
              <w:autoSpaceDE/>
              <w:autoSpaceDN/>
              <w:ind w:right="460"/>
              <w:contextualSpacing/>
              <w:jc w:val="both"/>
              <w:rPr>
                <w:rFonts w:ascii="Arial" w:hAnsi="Arial" w:cs="Arial"/>
              </w:rPr>
            </w:pPr>
            <w:r w:rsidRPr="00815343">
              <w:rPr>
                <w:rFonts w:ascii="Arial" w:hAnsi="Arial" w:cs="Arial"/>
              </w:rPr>
              <w:t>Annexure D Revised</w:t>
            </w:r>
          </w:p>
        </w:tc>
        <w:tc>
          <w:tcPr>
            <w:tcW w:w="1440" w:type="dxa"/>
          </w:tcPr>
          <w:p w:rsidR="00DC0F5A" w:rsidRDefault="00DC0F5A" w:rsidP="00815343">
            <w:pPr>
              <w:tabs>
                <w:tab w:val="left" w:pos="0"/>
                <w:tab w:val="left" w:pos="360"/>
              </w:tabs>
              <w:ind w:right="460"/>
              <w:jc w:val="center"/>
              <w:rPr>
                <w:rFonts w:ascii="Arial" w:hAnsi="Arial" w:cs="Arial"/>
                <w:b/>
                <w:bCs/>
                <w:u w:val="single"/>
              </w:rPr>
            </w:pPr>
          </w:p>
        </w:tc>
      </w:tr>
      <w:tr w:rsidR="00DC0F5A" w:rsidTr="00815343">
        <w:tc>
          <w:tcPr>
            <w:tcW w:w="1008" w:type="dxa"/>
          </w:tcPr>
          <w:p w:rsidR="00DC0F5A" w:rsidRPr="00815343" w:rsidRDefault="00DC0F5A" w:rsidP="00815343">
            <w:pPr>
              <w:pStyle w:val="ListParagraph"/>
              <w:widowControl/>
              <w:numPr>
                <w:ilvl w:val="0"/>
                <w:numId w:val="9"/>
              </w:numPr>
              <w:tabs>
                <w:tab w:val="left" w:pos="0"/>
                <w:tab w:val="left" w:pos="360"/>
                <w:tab w:val="left" w:pos="720"/>
              </w:tabs>
              <w:autoSpaceDE/>
              <w:autoSpaceDN/>
              <w:ind w:right="460"/>
              <w:contextualSpacing/>
              <w:jc w:val="both"/>
              <w:rPr>
                <w:rFonts w:ascii="Arial" w:hAnsi="Arial" w:cs="Arial"/>
              </w:rPr>
            </w:pPr>
          </w:p>
        </w:tc>
        <w:tc>
          <w:tcPr>
            <w:tcW w:w="8370" w:type="dxa"/>
          </w:tcPr>
          <w:p w:rsidR="00DC0F5A" w:rsidRPr="00DC0F5A" w:rsidRDefault="00DC0F5A" w:rsidP="00815343">
            <w:pPr>
              <w:widowControl/>
              <w:tabs>
                <w:tab w:val="left" w:pos="0"/>
                <w:tab w:val="left" w:pos="720"/>
              </w:tabs>
              <w:autoSpaceDE/>
              <w:autoSpaceDN/>
              <w:ind w:right="460"/>
              <w:contextualSpacing/>
              <w:jc w:val="both"/>
              <w:rPr>
                <w:rFonts w:ascii="Arial" w:hAnsi="Arial" w:cs="Arial"/>
                <w:b/>
                <w:bCs/>
              </w:rPr>
            </w:pPr>
            <w:r>
              <w:rPr>
                <w:rFonts w:ascii="Arial" w:hAnsi="Arial" w:cs="Arial"/>
              </w:rPr>
              <w:t xml:space="preserve">Manufacturing </w:t>
            </w:r>
            <w:proofErr w:type="spellStart"/>
            <w:r>
              <w:rPr>
                <w:rFonts w:ascii="Arial" w:hAnsi="Arial" w:cs="Arial"/>
              </w:rPr>
              <w:t>Authorisation</w:t>
            </w:r>
            <w:proofErr w:type="spellEnd"/>
            <w:r>
              <w:rPr>
                <w:rFonts w:ascii="Arial" w:hAnsi="Arial" w:cs="Arial"/>
              </w:rPr>
              <w:t xml:space="preserve"> Form (MAF) duly signed by OEM as per format attached </w:t>
            </w:r>
            <w:r>
              <w:rPr>
                <w:rFonts w:ascii="Arial" w:hAnsi="Arial" w:cs="Arial"/>
              </w:rPr>
              <w:t xml:space="preserve">Annexure II </w:t>
            </w:r>
            <w:r>
              <w:rPr>
                <w:rFonts w:ascii="Arial" w:hAnsi="Arial" w:cs="Arial"/>
              </w:rPr>
              <w:t>or OEM self-declaration (If OEM)</w:t>
            </w:r>
          </w:p>
        </w:tc>
        <w:tc>
          <w:tcPr>
            <w:tcW w:w="1440" w:type="dxa"/>
          </w:tcPr>
          <w:p w:rsidR="00DC0F5A" w:rsidRDefault="00DC0F5A" w:rsidP="00815343">
            <w:pPr>
              <w:tabs>
                <w:tab w:val="left" w:pos="0"/>
                <w:tab w:val="left" w:pos="360"/>
              </w:tabs>
              <w:ind w:right="460"/>
              <w:jc w:val="center"/>
              <w:rPr>
                <w:rFonts w:ascii="Arial" w:hAnsi="Arial" w:cs="Arial"/>
                <w:b/>
                <w:bCs/>
                <w:u w:val="single"/>
              </w:rPr>
            </w:pPr>
          </w:p>
        </w:tc>
      </w:tr>
      <w:tr w:rsidR="00DC0F5A" w:rsidTr="00815343">
        <w:trPr>
          <w:trHeight w:val="276"/>
        </w:trPr>
        <w:tc>
          <w:tcPr>
            <w:tcW w:w="1008" w:type="dxa"/>
          </w:tcPr>
          <w:p w:rsidR="00DC0F5A" w:rsidRPr="00815343" w:rsidRDefault="00DC0F5A" w:rsidP="00815343">
            <w:pPr>
              <w:pStyle w:val="ListParagraph"/>
              <w:widowControl/>
              <w:numPr>
                <w:ilvl w:val="0"/>
                <w:numId w:val="9"/>
              </w:numPr>
              <w:tabs>
                <w:tab w:val="left" w:pos="0"/>
                <w:tab w:val="left" w:pos="360"/>
              </w:tabs>
              <w:autoSpaceDE/>
              <w:autoSpaceDN/>
              <w:ind w:right="460"/>
              <w:contextualSpacing/>
              <w:jc w:val="both"/>
              <w:rPr>
                <w:rFonts w:ascii="Arial" w:hAnsi="Arial" w:cs="Arial"/>
              </w:rPr>
            </w:pPr>
          </w:p>
        </w:tc>
        <w:tc>
          <w:tcPr>
            <w:tcW w:w="8370" w:type="dxa"/>
          </w:tcPr>
          <w:p w:rsidR="00DC0F5A" w:rsidRDefault="00DC0F5A" w:rsidP="00815343">
            <w:pPr>
              <w:widowControl/>
              <w:tabs>
                <w:tab w:val="left" w:pos="0"/>
              </w:tabs>
              <w:autoSpaceDE/>
              <w:autoSpaceDN/>
              <w:ind w:right="460"/>
              <w:contextualSpacing/>
              <w:jc w:val="both"/>
              <w:rPr>
                <w:rFonts w:ascii="Arial" w:hAnsi="Arial" w:cs="Arial"/>
              </w:rPr>
            </w:pPr>
            <w:r w:rsidRPr="00DC0F5A">
              <w:rPr>
                <w:rFonts w:ascii="Arial" w:hAnsi="Arial" w:cs="Arial"/>
              </w:rPr>
              <w:t>Copy of Firm registration/incorporation, GST, PAN &amp; Bank details.</w:t>
            </w:r>
          </w:p>
        </w:tc>
        <w:tc>
          <w:tcPr>
            <w:tcW w:w="1440" w:type="dxa"/>
          </w:tcPr>
          <w:p w:rsidR="00DC0F5A" w:rsidRDefault="00DC0F5A" w:rsidP="00815343">
            <w:pPr>
              <w:tabs>
                <w:tab w:val="left" w:pos="0"/>
                <w:tab w:val="left" w:pos="360"/>
              </w:tabs>
              <w:ind w:right="460"/>
              <w:jc w:val="center"/>
              <w:rPr>
                <w:rFonts w:ascii="Arial" w:hAnsi="Arial" w:cs="Arial"/>
                <w:b/>
                <w:bCs/>
                <w:u w:val="single"/>
              </w:rPr>
            </w:pPr>
          </w:p>
        </w:tc>
      </w:tr>
      <w:tr w:rsidR="00DC0F5A" w:rsidTr="00815343">
        <w:trPr>
          <w:trHeight w:val="276"/>
        </w:trPr>
        <w:tc>
          <w:tcPr>
            <w:tcW w:w="1008" w:type="dxa"/>
          </w:tcPr>
          <w:p w:rsidR="00DC0F5A" w:rsidRPr="00815343" w:rsidRDefault="00DC0F5A" w:rsidP="00815343">
            <w:pPr>
              <w:pStyle w:val="ListParagraph"/>
              <w:widowControl/>
              <w:numPr>
                <w:ilvl w:val="0"/>
                <w:numId w:val="9"/>
              </w:numPr>
              <w:tabs>
                <w:tab w:val="left" w:pos="0"/>
                <w:tab w:val="left" w:pos="360"/>
              </w:tabs>
              <w:autoSpaceDE/>
              <w:autoSpaceDN/>
              <w:ind w:right="460"/>
              <w:contextualSpacing/>
              <w:jc w:val="both"/>
              <w:rPr>
                <w:rFonts w:ascii="Arial" w:hAnsi="Arial" w:cs="Arial"/>
              </w:rPr>
            </w:pPr>
          </w:p>
        </w:tc>
        <w:tc>
          <w:tcPr>
            <w:tcW w:w="8370" w:type="dxa"/>
          </w:tcPr>
          <w:p w:rsidR="00DC0F5A" w:rsidRPr="00DC0F5A" w:rsidRDefault="00DC0F5A" w:rsidP="00815343">
            <w:pPr>
              <w:widowControl/>
              <w:tabs>
                <w:tab w:val="left" w:pos="0"/>
              </w:tabs>
              <w:autoSpaceDE/>
              <w:autoSpaceDN/>
              <w:ind w:right="460"/>
              <w:contextualSpacing/>
              <w:jc w:val="both"/>
              <w:rPr>
                <w:rFonts w:ascii="Arial" w:hAnsi="Arial" w:cs="Arial"/>
              </w:rPr>
            </w:pPr>
            <w:r w:rsidRPr="00DC0F5A">
              <w:rPr>
                <w:rFonts w:ascii="Arial" w:hAnsi="Arial" w:cs="Arial"/>
              </w:rPr>
              <w:t>Land border sharing undertaking required as per format attached.</w:t>
            </w:r>
          </w:p>
        </w:tc>
        <w:tc>
          <w:tcPr>
            <w:tcW w:w="1440" w:type="dxa"/>
          </w:tcPr>
          <w:p w:rsidR="00DC0F5A" w:rsidRDefault="00DC0F5A" w:rsidP="00815343">
            <w:pPr>
              <w:tabs>
                <w:tab w:val="left" w:pos="0"/>
                <w:tab w:val="left" w:pos="360"/>
              </w:tabs>
              <w:ind w:right="460"/>
              <w:jc w:val="center"/>
              <w:rPr>
                <w:rFonts w:ascii="Arial" w:hAnsi="Arial" w:cs="Arial"/>
                <w:b/>
                <w:bCs/>
                <w:u w:val="single"/>
              </w:rPr>
            </w:pPr>
          </w:p>
        </w:tc>
      </w:tr>
      <w:tr w:rsidR="00DC0F5A" w:rsidTr="00815343">
        <w:trPr>
          <w:trHeight w:val="276"/>
        </w:trPr>
        <w:tc>
          <w:tcPr>
            <w:tcW w:w="1008" w:type="dxa"/>
          </w:tcPr>
          <w:p w:rsidR="00DC0F5A" w:rsidRPr="00815343" w:rsidRDefault="00DC0F5A" w:rsidP="00815343">
            <w:pPr>
              <w:pStyle w:val="ListParagraph"/>
              <w:widowControl/>
              <w:numPr>
                <w:ilvl w:val="0"/>
                <w:numId w:val="9"/>
              </w:numPr>
              <w:tabs>
                <w:tab w:val="left" w:pos="0"/>
                <w:tab w:val="left" w:pos="360"/>
              </w:tabs>
              <w:autoSpaceDE/>
              <w:autoSpaceDN/>
              <w:ind w:right="460"/>
              <w:contextualSpacing/>
              <w:jc w:val="both"/>
              <w:rPr>
                <w:rFonts w:ascii="Arial" w:hAnsi="Arial" w:cs="Arial"/>
              </w:rPr>
            </w:pPr>
          </w:p>
        </w:tc>
        <w:tc>
          <w:tcPr>
            <w:tcW w:w="8370" w:type="dxa"/>
          </w:tcPr>
          <w:p w:rsidR="00DC0F5A" w:rsidRPr="00DC0F5A" w:rsidRDefault="00DC0F5A" w:rsidP="00815343">
            <w:pPr>
              <w:widowControl/>
              <w:tabs>
                <w:tab w:val="left" w:pos="0"/>
              </w:tabs>
              <w:autoSpaceDE/>
              <w:autoSpaceDN/>
              <w:ind w:right="460"/>
              <w:contextualSpacing/>
              <w:jc w:val="both"/>
              <w:rPr>
                <w:rFonts w:ascii="Arial" w:hAnsi="Arial" w:cs="Arial"/>
              </w:rPr>
            </w:pPr>
            <w:r w:rsidRPr="00DC0F5A">
              <w:rPr>
                <w:rFonts w:ascii="Arial" w:hAnsi="Arial" w:cs="Arial"/>
              </w:rPr>
              <w:t xml:space="preserve">Country of Origin &amp; Local content declaration duly signed by the OEM required as per for format attached. </w:t>
            </w:r>
          </w:p>
        </w:tc>
        <w:tc>
          <w:tcPr>
            <w:tcW w:w="1440" w:type="dxa"/>
          </w:tcPr>
          <w:p w:rsidR="00DC0F5A" w:rsidRDefault="00DC0F5A" w:rsidP="00815343">
            <w:pPr>
              <w:tabs>
                <w:tab w:val="left" w:pos="0"/>
                <w:tab w:val="left" w:pos="360"/>
              </w:tabs>
              <w:ind w:right="460"/>
              <w:jc w:val="center"/>
              <w:rPr>
                <w:rFonts w:ascii="Arial" w:hAnsi="Arial" w:cs="Arial"/>
                <w:b/>
                <w:bCs/>
                <w:u w:val="single"/>
              </w:rPr>
            </w:pPr>
          </w:p>
        </w:tc>
      </w:tr>
      <w:tr w:rsidR="00DC0F5A" w:rsidTr="00815343">
        <w:trPr>
          <w:trHeight w:val="276"/>
        </w:trPr>
        <w:tc>
          <w:tcPr>
            <w:tcW w:w="1008" w:type="dxa"/>
          </w:tcPr>
          <w:p w:rsidR="00DC0F5A" w:rsidRPr="00815343" w:rsidRDefault="00DC0F5A" w:rsidP="00815343">
            <w:pPr>
              <w:pStyle w:val="ListParagraph"/>
              <w:widowControl/>
              <w:numPr>
                <w:ilvl w:val="0"/>
                <w:numId w:val="9"/>
              </w:numPr>
              <w:tabs>
                <w:tab w:val="left" w:pos="0"/>
                <w:tab w:val="left" w:pos="360"/>
              </w:tabs>
              <w:autoSpaceDE/>
              <w:autoSpaceDN/>
              <w:ind w:right="460"/>
              <w:contextualSpacing/>
              <w:jc w:val="both"/>
              <w:rPr>
                <w:rFonts w:ascii="Arial" w:hAnsi="Arial" w:cs="Arial"/>
              </w:rPr>
            </w:pPr>
          </w:p>
        </w:tc>
        <w:tc>
          <w:tcPr>
            <w:tcW w:w="8370" w:type="dxa"/>
          </w:tcPr>
          <w:p w:rsidR="00DC0F5A" w:rsidRPr="00DC0F5A" w:rsidRDefault="00DC0F5A" w:rsidP="00815343">
            <w:pPr>
              <w:widowControl/>
              <w:tabs>
                <w:tab w:val="left" w:pos="0"/>
              </w:tabs>
              <w:autoSpaceDE/>
              <w:autoSpaceDN/>
              <w:ind w:right="460"/>
              <w:contextualSpacing/>
              <w:jc w:val="both"/>
              <w:rPr>
                <w:rFonts w:ascii="Arial" w:hAnsi="Arial" w:cs="Arial"/>
              </w:rPr>
            </w:pPr>
            <w:r w:rsidRPr="00DC0F5A">
              <w:rPr>
                <w:rFonts w:ascii="Arial" w:hAnsi="Arial" w:cs="Arial"/>
              </w:rPr>
              <w:t>Technical &amp; price comparative statement duly signed by the Purchase committee.</w:t>
            </w:r>
          </w:p>
        </w:tc>
        <w:tc>
          <w:tcPr>
            <w:tcW w:w="1440" w:type="dxa"/>
          </w:tcPr>
          <w:p w:rsidR="00DC0F5A" w:rsidRDefault="00DC0F5A" w:rsidP="00815343">
            <w:pPr>
              <w:tabs>
                <w:tab w:val="left" w:pos="0"/>
                <w:tab w:val="left" w:pos="360"/>
              </w:tabs>
              <w:ind w:right="460"/>
              <w:jc w:val="center"/>
              <w:rPr>
                <w:rFonts w:ascii="Arial" w:hAnsi="Arial" w:cs="Arial"/>
                <w:b/>
                <w:bCs/>
                <w:u w:val="single"/>
              </w:rPr>
            </w:pPr>
          </w:p>
        </w:tc>
      </w:tr>
      <w:tr w:rsidR="00DC0F5A" w:rsidTr="00815343">
        <w:trPr>
          <w:trHeight w:val="276"/>
        </w:trPr>
        <w:tc>
          <w:tcPr>
            <w:tcW w:w="1008" w:type="dxa"/>
          </w:tcPr>
          <w:p w:rsidR="00DC0F5A" w:rsidRPr="00815343" w:rsidRDefault="00DC0F5A" w:rsidP="00815343">
            <w:pPr>
              <w:pStyle w:val="ListParagraph"/>
              <w:widowControl/>
              <w:numPr>
                <w:ilvl w:val="0"/>
                <w:numId w:val="9"/>
              </w:numPr>
              <w:tabs>
                <w:tab w:val="left" w:pos="0"/>
                <w:tab w:val="left" w:pos="360"/>
              </w:tabs>
              <w:autoSpaceDE/>
              <w:autoSpaceDN/>
              <w:ind w:right="460"/>
              <w:contextualSpacing/>
              <w:jc w:val="both"/>
              <w:rPr>
                <w:rFonts w:ascii="Arial" w:hAnsi="Arial" w:cs="Arial"/>
              </w:rPr>
            </w:pPr>
          </w:p>
        </w:tc>
        <w:tc>
          <w:tcPr>
            <w:tcW w:w="8370" w:type="dxa"/>
          </w:tcPr>
          <w:p w:rsidR="00DC0F5A" w:rsidRPr="00DC0F5A" w:rsidRDefault="00DC0F5A" w:rsidP="00815343">
            <w:pPr>
              <w:widowControl/>
              <w:tabs>
                <w:tab w:val="left" w:pos="0"/>
              </w:tabs>
              <w:autoSpaceDE/>
              <w:autoSpaceDN/>
              <w:ind w:right="460"/>
              <w:contextualSpacing/>
              <w:jc w:val="both"/>
              <w:rPr>
                <w:rFonts w:ascii="Arial" w:hAnsi="Arial" w:cs="Arial"/>
              </w:rPr>
            </w:pPr>
            <w:r>
              <w:rPr>
                <w:rFonts w:ascii="Arial" w:hAnsi="Arial" w:cs="Arial"/>
              </w:rPr>
              <w:t xml:space="preserve">Funding agency sanction order with mentioning the product name </w:t>
            </w:r>
          </w:p>
        </w:tc>
        <w:tc>
          <w:tcPr>
            <w:tcW w:w="1440" w:type="dxa"/>
          </w:tcPr>
          <w:p w:rsidR="00DC0F5A" w:rsidRDefault="00DC0F5A" w:rsidP="00815343">
            <w:pPr>
              <w:tabs>
                <w:tab w:val="left" w:pos="0"/>
                <w:tab w:val="left" w:pos="360"/>
              </w:tabs>
              <w:ind w:right="460"/>
              <w:jc w:val="center"/>
              <w:rPr>
                <w:rFonts w:ascii="Arial" w:hAnsi="Arial" w:cs="Arial"/>
                <w:b/>
                <w:bCs/>
                <w:u w:val="single"/>
              </w:rPr>
            </w:pPr>
          </w:p>
        </w:tc>
      </w:tr>
    </w:tbl>
    <w:p w:rsidR="00DC0F5A" w:rsidRDefault="00DC0F5A" w:rsidP="00DC0F5A">
      <w:pPr>
        <w:tabs>
          <w:tab w:val="left" w:pos="0"/>
          <w:tab w:val="left" w:pos="360"/>
        </w:tabs>
        <w:ind w:left="360" w:right="460"/>
        <w:jc w:val="center"/>
        <w:rPr>
          <w:rFonts w:ascii="Arial" w:hAnsi="Arial" w:cs="Arial"/>
          <w:b/>
          <w:bCs/>
          <w:u w:val="single"/>
        </w:rPr>
      </w:pPr>
    </w:p>
    <w:p w:rsidR="00DC0F5A" w:rsidRDefault="00DC0F5A" w:rsidP="00DC0F5A">
      <w:pPr>
        <w:tabs>
          <w:tab w:val="left" w:pos="0"/>
          <w:tab w:val="left" w:pos="360"/>
        </w:tabs>
        <w:ind w:left="360" w:right="460"/>
        <w:jc w:val="center"/>
        <w:rPr>
          <w:rFonts w:ascii="Arial" w:hAnsi="Arial" w:cs="Arial"/>
          <w:b/>
          <w:bCs/>
          <w:u w:val="single"/>
        </w:rPr>
      </w:pPr>
    </w:p>
    <w:p w:rsidR="00DC0F5A" w:rsidRDefault="00DC0F5A" w:rsidP="00DC0F5A">
      <w:pPr>
        <w:tabs>
          <w:tab w:val="left" w:pos="0"/>
          <w:tab w:val="left" w:pos="360"/>
        </w:tabs>
        <w:ind w:left="360" w:right="460"/>
        <w:jc w:val="center"/>
        <w:rPr>
          <w:rFonts w:ascii="Arial" w:hAnsi="Arial" w:cs="Arial"/>
          <w:b/>
          <w:bCs/>
          <w:u w:val="single"/>
        </w:rPr>
      </w:pPr>
    </w:p>
    <w:p w:rsidR="00DC0F5A" w:rsidRDefault="00DC0F5A" w:rsidP="00DC0F5A">
      <w:pPr>
        <w:tabs>
          <w:tab w:val="left" w:pos="0"/>
          <w:tab w:val="left" w:pos="360"/>
        </w:tabs>
        <w:ind w:left="360" w:right="460"/>
        <w:jc w:val="center"/>
        <w:rPr>
          <w:rFonts w:ascii="Arial" w:hAnsi="Arial" w:cs="Arial"/>
          <w:b/>
          <w:bCs/>
          <w:u w:val="single"/>
        </w:rPr>
      </w:pPr>
    </w:p>
    <w:p w:rsidR="00DC0F5A" w:rsidRDefault="00DC0F5A" w:rsidP="00DC0F5A">
      <w:pPr>
        <w:tabs>
          <w:tab w:val="left" w:pos="0"/>
          <w:tab w:val="left" w:pos="360"/>
        </w:tabs>
        <w:ind w:left="360" w:right="460"/>
        <w:jc w:val="center"/>
        <w:rPr>
          <w:rFonts w:ascii="Arial" w:hAnsi="Arial" w:cs="Arial"/>
          <w:b/>
          <w:bCs/>
          <w:u w:val="single"/>
        </w:rPr>
      </w:pPr>
    </w:p>
    <w:p w:rsidR="00DC0F5A" w:rsidRDefault="00DC0F5A" w:rsidP="00DC0F5A">
      <w:pPr>
        <w:tabs>
          <w:tab w:val="left" w:pos="0"/>
          <w:tab w:val="left" w:pos="360"/>
        </w:tabs>
        <w:ind w:left="360" w:right="460"/>
        <w:jc w:val="center"/>
        <w:rPr>
          <w:rFonts w:ascii="Arial" w:hAnsi="Arial" w:cs="Arial"/>
          <w:b/>
          <w:bCs/>
          <w:u w:val="single"/>
        </w:rPr>
      </w:pPr>
    </w:p>
    <w:p w:rsidR="00DC0F5A" w:rsidRDefault="00DC0F5A" w:rsidP="00DC0F5A">
      <w:pPr>
        <w:tabs>
          <w:tab w:val="left" w:pos="0"/>
          <w:tab w:val="left" w:pos="360"/>
        </w:tabs>
        <w:ind w:left="360" w:right="460"/>
        <w:jc w:val="center"/>
        <w:rPr>
          <w:rFonts w:ascii="Arial" w:hAnsi="Arial" w:cs="Arial"/>
          <w:b/>
          <w:bCs/>
          <w:u w:val="single"/>
        </w:rPr>
      </w:pPr>
    </w:p>
    <w:p w:rsidR="00DC0F5A" w:rsidRDefault="00DC0F5A" w:rsidP="00DC0F5A">
      <w:pPr>
        <w:tabs>
          <w:tab w:val="left" w:pos="0"/>
          <w:tab w:val="left" w:pos="360"/>
        </w:tabs>
        <w:ind w:left="360" w:right="460"/>
        <w:jc w:val="center"/>
        <w:rPr>
          <w:rFonts w:ascii="Arial" w:hAnsi="Arial" w:cs="Arial"/>
          <w:b/>
          <w:bCs/>
          <w:u w:val="single"/>
        </w:rPr>
      </w:pPr>
    </w:p>
    <w:p w:rsidR="00DC0F5A" w:rsidRDefault="00DC0F5A" w:rsidP="00DC0F5A">
      <w:pPr>
        <w:tabs>
          <w:tab w:val="left" w:pos="0"/>
          <w:tab w:val="left" w:pos="360"/>
        </w:tabs>
        <w:ind w:left="360" w:right="460"/>
        <w:jc w:val="center"/>
        <w:rPr>
          <w:rFonts w:ascii="Arial" w:hAnsi="Arial" w:cs="Arial"/>
          <w:b/>
          <w:bCs/>
          <w:u w:val="single"/>
        </w:rPr>
      </w:pPr>
    </w:p>
    <w:p w:rsidR="00DC0F5A" w:rsidRDefault="00DC0F5A" w:rsidP="00DC0F5A">
      <w:pPr>
        <w:tabs>
          <w:tab w:val="left" w:pos="0"/>
          <w:tab w:val="left" w:pos="360"/>
        </w:tabs>
        <w:ind w:left="360" w:right="460"/>
        <w:jc w:val="center"/>
        <w:rPr>
          <w:rFonts w:ascii="Arial" w:hAnsi="Arial" w:cs="Arial"/>
          <w:b/>
          <w:bCs/>
          <w:u w:val="single"/>
        </w:rPr>
      </w:pPr>
    </w:p>
    <w:p w:rsidR="00DC0F5A" w:rsidRDefault="00DC0F5A" w:rsidP="00DC0F5A">
      <w:pPr>
        <w:tabs>
          <w:tab w:val="left" w:pos="0"/>
          <w:tab w:val="left" w:pos="360"/>
        </w:tabs>
        <w:ind w:left="360" w:right="460"/>
        <w:jc w:val="center"/>
        <w:rPr>
          <w:rFonts w:ascii="Arial" w:hAnsi="Arial" w:cs="Arial"/>
          <w:b/>
          <w:bCs/>
          <w:u w:val="single"/>
        </w:rPr>
      </w:pPr>
    </w:p>
    <w:p w:rsidR="00DC0F5A" w:rsidRDefault="00DC0F5A" w:rsidP="00DC0F5A">
      <w:pPr>
        <w:pStyle w:val="ListParagraph"/>
        <w:tabs>
          <w:tab w:val="left" w:pos="0"/>
          <w:tab w:val="left" w:pos="720"/>
        </w:tabs>
        <w:ind w:left="1260" w:right="460"/>
        <w:jc w:val="both"/>
        <w:rPr>
          <w:rFonts w:ascii="Arial" w:hAnsi="Arial" w:cs="Arial"/>
        </w:rPr>
      </w:pPr>
    </w:p>
    <w:p w:rsidR="00DC0F5A" w:rsidRDefault="00DC0F5A" w:rsidP="00DC0F5A">
      <w:pPr>
        <w:pStyle w:val="ListParagraph"/>
        <w:tabs>
          <w:tab w:val="left" w:pos="0"/>
          <w:tab w:val="left" w:pos="720"/>
        </w:tabs>
        <w:ind w:right="460"/>
        <w:jc w:val="both"/>
        <w:rPr>
          <w:rFonts w:ascii="Arial" w:hAnsi="Arial" w:cs="Arial"/>
        </w:rPr>
      </w:pPr>
    </w:p>
    <w:p w:rsidR="00DC0F5A" w:rsidRDefault="00DC0F5A" w:rsidP="00DC0F5A">
      <w:pPr>
        <w:pStyle w:val="ListParagraph"/>
        <w:ind w:right="460"/>
        <w:rPr>
          <w:rFonts w:ascii="Arial" w:hAnsi="Arial" w:cs="Arial"/>
        </w:rPr>
      </w:pPr>
    </w:p>
    <w:p w:rsidR="00DC0F5A" w:rsidRDefault="00DC0F5A" w:rsidP="00DC0F5A">
      <w:pPr>
        <w:pStyle w:val="ListParagraph"/>
        <w:ind w:right="460"/>
        <w:rPr>
          <w:rFonts w:ascii="Arial" w:hAnsi="Arial" w:cs="Arial"/>
        </w:rPr>
      </w:pPr>
    </w:p>
    <w:p w:rsidR="00DC0F5A" w:rsidRPr="00DC0F5A" w:rsidRDefault="00DC0F5A" w:rsidP="00DC0F5A">
      <w:pPr>
        <w:widowControl/>
        <w:tabs>
          <w:tab w:val="left" w:pos="0"/>
          <w:tab w:val="left" w:pos="360"/>
        </w:tabs>
        <w:autoSpaceDE/>
        <w:autoSpaceDN/>
        <w:ind w:left="360" w:right="460"/>
        <w:contextualSpacing/>
        <w:jc w:val="both"/>
        <w:rPr>
          <w:rFonts w:ascii="Arial" w:hAnsi="Arial" w:cs="Arial"/>
        </w:rPr>
      </w:pPr>
    </w:p>
    <w:p w:rsidR="00DC0F5A" w:rsidRDefault="00DC0F5A" w:rsidP="00DC0F5A">
      <w:pPr>
        <w:tabs>
          <w:tab w:val="left" w:pos="0"/>
          <w:tab w:val="left" w:pos="360"/>
        </w:tabs>
        <w:ind w:right="460"/>
        <w:jc w:val="both"/>
        <w:rPr>
          <w:rFonts w:ascii="Arial" w:hAnsi="Arial" w:cs="Arial"/>
        </w:rPr>
      </w:pPr>
    </w:p>
    <w:p w:rsidR="00DC0F5A" w:rsidRDefault="00DC0F5A" w:rsidP="00DC0F5A">
      <w:pPr>
        <w:pStyle w:val="BodyText"/>
        <w:spacing w:before="3"/>
        <w:ind w:left="115" w:right="460"/>
        <w:rPr>
          <w:rFonts w:ascii="Arial" w:hAnsi="Arial" w:cs="Arial"/>
          <w:spacing w:val="-2"/>
          <w:sz w:val="22"/>
          <w:szCs w:val="22"/>
        </w:rPr>
      </w:pPr>
    </w:p>
    <w:p w:rsidR="00DC0F5A" w:rsidRDefault="00DC0F5A" w:rsidP="00DC0F5A">
      <w:pPr>
        <w:pStyle w:val="BodyText"/>
        <w:spacing w:before="3"/>
        <w:ind w:left="115" w:right="460"/>
        <w:rPr>
          <w:rFonts w:ascii="Arial" w:hAnsi="Arial" w:cs="Arial"/>
          <w:spacing w:val="-2"/>
          <w:sz w:val="22"/>
          <w:szCs w:val="22"/>
        </w:rPr>
      </w:pPr>
    </w:p>
    <w:p w:rsidR="00DC0F5A" w:rsidRDefault="00DC0F5A" w:rsidP="007B26D4">
      <w:pPr>
        <w:pStyle w:val="BodyText"/>
        <w:spacing w:before="3"/>
        <w:ind w:left="115"/>
        <w:rPr>
          <w:rFonts w:ascii="Arial" w:hAnsi="Arial" w:cs="Arial"/>
          <w:spacing w:val="-2"/>
          <w:sz w:val="22"/>
          <w:szCs w:val="22"/>
        </w:rPr>
      </w:pPr>
    </w:p>
    <w:p w:rsidR="00DC0F5A" w:rsidRDefault="00DC0F5A" w:rsidP="007B26D4">
      <w:pPr>
        <w:pStyle w:val="BodyText"/>
        <w:spacing w:before="3"/>
        <w:ind w:left="115"/>
        <w:rPr>
          <w:rFonts w:ascii="Arial" w:hAnsi="Arial" w:cs="Arial"/>
          <w:spacing w:val="-2"/>
          <w:sz w:val="22"/>
          <w:szCs w:val="22"/>
        </w:rPr>
      </w:pPr>
    </w:p>
    <w:p w:rsidR="00DC0F5A" w:rsidRDefault="00DC0F5A" w:rsidP="007B26D4">
      <w:pPr>
        <w:pStyle w:val="BodyText"/>
        <w:spacing w:before="3"/>
        <w:ind w:left="115"/>
        <w:rPr>
          <w:rFonts w:ascii="Arial" w:hAnsi="Arial" w:cs="Arial"/>
          <w:spacing w:val="-2"/>
          <w:sz w:val="22"/>
          <w:szCs w:val="22"/>
        </w:rPr>
      </w:pPr>
    </w:p>
    <w:p w:rsidR="00DC0F5A" w:rsidRDefault="00DC0F5A" w:rsidP="007B26D4">
      <w:pPr>
        <w:pStyle w:val="BodyText"/>
        <w:spacing w:before="3"/>
        <w:ind w:left="115"/>
        <w:rPr>
          <w:rFonts w:ascii="Arial" w:hAnsi="Arial" w:cs="Arial"/>
          <w:spacing w:val="-2"/>
          <w:sz w:val="22"/>
          <w:szCs w:val="22"/>
        </w:rPr>
      </w:pPr>
    </w:p>
    <w:p w:rsidR="00DC0F5A" w:rsidRDefault="00DC0F5A" w:rsidP="007B26D4">
      <w:pPr>
        <w:pStyle w:val="BodyText"/>
        <w:spacing w:before="3"/>
        <w:ind w:left="115"/>
        <w:rPr>
          <w:rFonts w:ascii="Arial" w:hAnsi="Arial" w:cs="Arial"/>
          <w:spacing w:val="-2"/>
          <w:sz w:val="22"/>
          <w:szCs w:val="22"/>
        </w:rPr>
      </w:pPr>
    </w:p>
    <w:p w:rsidR="00DC0F5A" w:rsidRDefault="00DC0F5A" w:rsidP="007B26D4">
      <w:pPr>
        <w:pStyle w:val="BodyText"/>
        <w:spacing w:before="3"/>
        <w:ind w:left="115"/>
        <w:rPr>
          <w:rFonts w:ascii="Arial" w:hAnsi="Arial" w:cs="Arial"/>
          <w:spacing w:val="-2"/>
          <w:sz w:val="22"/>
          <w:szCs w:val="22"/>
        </w:rPr>
      </w:pPr>
    </w:p>
    <w:p w:rsidR="00DC0F5A" w:rsidRDefault="00DC0F5A" w:rsidP="007B26D4">
      <w:pPr>
        <w:pStyle w:val="BodyText"/>
        <w:spacing w:before="3"/>
        <w:ind w:left="115"/>
        <w:rPr>
          <w:rFonts w:ascii="Arial" w:hAnsi="Arial" w:cs="Arial"/>
          <w:spacing w:val="-2"/>
          <w:sz w:val="22"/>
          <w:szCs w:val="22"/>
        </w:rPr>
      </w:pPr>
    </w:p>
    <w:p w:rsidR="00DC0F5A" w:rsidRDefault="00DC0F5A" w:rsidP="007B26D4">
      <w:pPr>
        <w:pStyle w:val="BodyText"/>
        <w:spacing w:before="3"/>
        <w:ind w:left="115"/>
        <w:rPr>
          <w:rFonts w:ascii="Arial" w:hAnsi="Arial" w:cs="Arial"/>
          <w:spacing w:val="-2"/>
          <w:sz w:val="22"/>
          <w:szCs w:val="22"/>
        </w:rPr>
      </w:pPr>
    </w:p>
    <w:p w:rsidR="00DC0F5A" w:rsidRDefault="00DC0F5A" w:rsidP="007B26D4">
      <w:pPr>
        <w:pStyle w:val="BodyText"/>
        <w:spacing w:before="3"/>
        <w:ind w:left="115"/>
        <w:rPr>
          <w:rFonts w:ascii="Arial" w:hAnsi="Arial" w:cs="Arial"/>
          <w:spacing w:val="-2"/>
          <w:sz w:val="22"/>
          <w:szCs w:val="22"/>
        </w:rPr>
      </w:pPr>
    </w:p>
    <w:p w:rsidR="00DC0F5A" w:rsidRDefault="00DC0F5A" w:rsidP="007B26D4">
      <w:pPr>
        <w:pStyle w:val="BodyText"/>
        <w:spacing w:before="3"/>
        <w:ind w:left="115"/>
        <w:rPr>
          <w:rFonts w:ascii="Arial" w:hAnsi="Arial" w:cs="Arial"/>
          <w:spacing w:val="-2"/>
          <w:sz w:val="22"/>
          <w:szCs w:val="22"/>
        </w:rPr>
      </w:pPr>
    </w:p>
    <w:p w:rsidR="00DC0F5A" w:rsidRDefault="00DC0F5A" w:rsidP="00DC0F5A">
      <w:pPr>
        <w:ind w:left="450" w:right="190"/>
        <w:jc w:val="right"/>
        <w:outlineLvl w:val="3"/>
        <w:rPr>
          <w:rFonts w:ascii="Arial" w:hAnsi="Arial" w:cs="Arial"/>
          <w:b/>
          <w:bCs/>
          <w:sz w:val="28"/>
          <w:szCs w:val="28"/>
          <w:u w:val="single"/>
        </w:rPr>
      </w:pPr>
      <w:r w:rsidRPr="00CB365D">
        <w:rPr>
          <w:rFonts w:ascii="Arial" w:hAnsi="Arial" w:cs="Arial"/>
          <w:b/>
          <w:bCs/>
          <w:sz w:val="28"/>
          <w:szCs w:val="28"/>
          <w:u w:val="single"/>
        </w:rPr>
        <w:t>Annexure</w:t>
      </w:r>
      <w:r>
        <w:rPr>
          <w:rFonts w:ascii="Arial" w:hAnsi="Arial" w:cs="Arial"/>
          <w:b/>
          <w:bCs/>
          <w:sz w:val="28"/>
          <w:szCs w:val="28"/>
          <w:u w:val="single"/>
        </w:rPr>
        <w:t xml:space="preserve"> – I </w:t>
      </w:r>
    </w:p>
    <w:p w:rsidR="00DC0F5A" w:rsidRPr="009755B8" w:rsidRDefault="00DC0F5A" w:rsidP="00DC0F5A">
      <w:pPr>
        <w:ind w:left="450" w:right="190"/>
        <w:rPr>
          <w:rFonts w:ascii="Arial" w:hAnsi="Arial" w:cs="Arial"/>
          <w:sz w:val="10"/>
          <w:szCs w:val="20"/>
        </w:rPr>
      </w:pPr>
    </w:p>
    <w:p w:rsidR="00DC0F5A" w:rsidRPr="008A2FC5" w:rsidRDefault="00DC0F5A" w:rsidP="00DC0F5A">
      <w:pPr>
        <w:adjustRightInd w:val="0"/>
        <w:ind w:left="450" w:right="190"/>
        <w:jc w:val="center"/>
        <w:rPr>
          <w:rFonts w:ascii="Arial" w:eastAsiaTheme="minorHAnsi" w:hAnsi="Arial" w:cs="Arial"/>
          <w:b/>
          <w:bCs/>
          <w:color w:val="000000"/>
          <w:u w:val="single"/>
          <w:lang w:bidi="hi-IN"/>
        </w:rPr>
      </w:pPr>
      <w:r w:rsidRPr="008A2FC5">
        <w:rPr>
          <w:rFonts w:ascii="Arial" w:eastAsiaTheme="minorHAnsi" w:hAnsi="Arial" w:cs="Arial"/>
          <w:b/>
          <w:bCs/>
          <w:color w:val="000000"/>
          <w:u w:val="single"/>
          <w:lang w:bidi="hi-IN"/>
        </w:rPr>
        <w:t>FORMAT FOR SELF-CERTIFICATION ISSUED BY OEM UNDER PREFERENCE TO MAKE IN INDIA ORDER</w:t>
      </w:r>
    </w:p>
    <w:p w:rsidR="00DC0F5A" w:rsidRPr="00897418" w:rsidRDefault="00DC0F5A" w:rsidP="00DC0F5A">
      <w:pPr>
        <w:adjustRightInd w:val="0"/>
        <w:ind w:left="450" w:right="190"/>
        <w:jc w:val="center"/>
        <w:rPr>
          <w:rFonts w:ascii="Arial" w:eastAsiaTheme="minorHAnsi" w:hAnsi="Arial" w:cs="Arial"/>
          <w:b/>
          <w:bCs/>
          <w:color w:val="000000"/>
          <w:sz w:val="8"/>
          <w:szCs w:val="8"/>
          <w:u w:val="single"/>
          <w:lang w:bidi="hi-IN"/>
        </w:rPr>
      </w:pPr>
    </w:p>
    <w:p w:rsidR="00DC0F5A" w:rsidRPr="008A2FC5" w:rsidRDefault="00DC0F5A" w:rsidP="00DC0F5A">
      <w:pPr>
        <w:adjustRightInd w:val="0"/>
        <w:ind w:left="450" w:right="190"/>
        <w:jc w:val="center"/>
        <w:rPr>
          <w:rFonts w:ascii="Arial" w:eastAsiaTheme="minorHAnsi" w:hAnsi="Arial" w:cs="Arial"/>
          <w:b/>
          <w:bCs/>
          <w:color w:val="000000"/>
          <w:u w:val="single"/>
          <w:lang w:bidi="hi-IN"/>
        </w:rPr>
      </w:pPr>
      <w:r w:rsidRPr="008A2FC5">
        <w:rPr>
          <w:rFonts w:ascii="Arial" w:eastAsiaTheme="minorHAnsi" w:hAnsi="Arial" w:cs="Arial"/>
          <w:b/>
          <w:bCs/>
          <w:color w:val="000000"/>
          <w:u w:val="single"/>
          <w:lang w:bidi="hi-IN"/>
        </w:rPr>
        <w:t>CERTIFICATE FOR CLASS–I or CLASS- II LOCAL SUPPLIER</w:t>
      </w:r>
      <w:r w:rsidRPr="008A2FC5">
        <w:rPr>
          <w:rFonts w:ascii="Arial" w:hAnsi="Arial" w:cs="Arial"/>
          <w:b/>
          <w:bCs/>
          <w:color w:val="222222"/>
          <w:shd w:val="clear" w:color="auto" w:fill="FFFFFF"/>
        </w:rPr>
        <w:t> </w:t>
      </w:r>
      <w:r w:rsidRPr="008A2FC5">
        <w:rPr>
          <w:rFonts w:ascii="Arial" w:eastAsiaTheme="minorHAnsi" w:hAnsi="Arial" w:cs="Arial"/>
          <w:b/>
          <w:bCs/>
          <w:color w:val="000000"/>
          <w:u w:val="single"/>
          <w:lang w:bidi="hi-IN"/>
        </w:rPr>
        <w:t xml:space="preserve"> </w:t>
      </w:r>
    </w:p>
    <w:p w:rsidR="00DC0F5A" w:rsidRPr="008A2FC5" w:rsidRDefault="00DC0F5A" w:rsidP="00DC0F5A">
      <w:pPr>
        <w:pStyle w:val="CM159"/>
        <w:spacing w:line="360" w:lineRule="auto"/>
        <w:ind w:left="450" w:right="190"/>
        <w:jc w:val="both"/>
        <w:rPr>
          <w:rFonts w:ascii="Arial" w:hAnsi="Arial" w:cs="Arial"/>
          <w:sz w:val="22"/>
          <w:szCs w:val="22"/>
        </w:rPr>
      </w:pPr>
    </w:p>
    <w:p w:rsidR="00DC0F5A" w:rsidRPr="008A2FC5" w:rsidRDefault="00DC0F5A" w:rsidP="00DC0F5A">
      <w:pPr>
        <w:pStyle w:val="CM159"/>
        <w:spacing w:line="360" w:lineRule="auto"/>
        <w:ind w:left="450" w:right="190"/>
        <w:jc w:val="both"/>
        <w:rPr>
          <w:rFonts w:ascii="Arial" w:hAnsi="Arial" w:cs="Arial"/>
          <w:i/>
          <w:iCs/>
        </w:rPr>
      </w:pPr>
      <w:r w:rsidRPr="008A2FC5">
        <w:rPr>
          <w:rFonts w:ascii="Arial" w:hAnsi="Arial" w:cs="Arial"/>
        </w:rPr>
        <w:t xml:space="preserve">Date: </w:t>
      </w:r>
    </w:p>
    <w:p w:rsidR="00DC0F5A" w:rsidRPr="008A2FC5" w:rsidRDefault="00DC0F5A" w:rsidP="00DC0F5A">
      <w:pPr>
        <w:pStyle w:val="CM159"/>
        <w:spacing w:line="360" w:lineRule="auto"/>
        <w:ind w:left="450" w:right="190"/>
        <w:jc w:val="both"/>
        <w:rPr>
          <w:rFonts w:ascii="Arial" w:hAnsi="Arial" w:cs="Arial"/>
          <w:i/>
          <w:iCs/>
          <w:sz w:val="28"/>
        </w:rPr>
      </w:pPr>
      <w:r>
        <w:rPr>
          <w:rFonts w:ascii="Arial" w:hAnsi="Arial" w:cs="Arial"/>
        </w:rPr>
        <w:t>Quotation</w:t>
      </w:r>
      <w:r w:rsidRPr="008A2FC5">
        <w:rPr>
          <w:rFonts w:ascii="Arial" w:hAnsi="Arial" w:cs="Arial"/>
        </w:rPr>
        <w:t xml:space="preserve"> No.: </w:t>
      </w:r>
      <w:r w:rsidRPr="008A2FC5">
        <w:rPr>
          <w:rFonts w:ascii="Arial" w:hAnsi="Arial" w:cs="Arial"/>
          <w:b/>
          <w:sz w:val="22"/>
          <w:szCs w:val="18"/>
          <w:u w:val="single"/>
        </w:rPr>
        <w:t>_____________________________________________</w:t>
      </w:r>
    </w:p>
    <w:p w:rsidR="00DC0F5A" w:rsidRPr="008A2FC5" w:rsidRDefault="00DC0F5A" w:rsidP="00DC0F5A">
      <w:pPr>
        <w:pStyle w:val="CM159"/>
        <w:spacing w:line="360" w:lineRule="auto"/>
        <w:ind w:left="450" w:right="190"/>
        <w:jc w:val="both"/>
        <w:rPr>
          <w:rFonts w:ascii="Arial" w:hAnsi="Arial" w:cs="Arial"/>
        </w:rPr>
      </w:pPr>
      <w:r w:rsidRPr="008A2FC5">
        <w:rPr>
          <w:rFonts w:ascii="Arial" w:hAnsi="Arial" w:cs="Arial"/>
        </w:rPr>
        <w:t xml:space="preserve">To: </w:t>
      </w:r>
      <w:r w:rsidRPr="008A2FC5">
        <w:rPr>
          <w:rFonts w:ascii="Arial" w:hAnsi="Arial" w:cs="Arial"/>
          <w:b/>
          <w:iCs/>
          <w:u w:val="single"/>
        </w:rPr>
        <w:t xml:space="preserve">IIT Bhubaneswar, </w:t>
      </w:r>
      <w:proofErr w:type="spellStart"/>
      <w:r w:rsidRPr="008A2FC5">
        <w:rPr>
          <w:rFonts w:ascii="Arial" w:hAnsi="Arial" w:cs="Arial"/>
          <w:b/>
          <w:iCs/>
          <w:u w:val="single"/>
        </w:rPr>
        <w:t>Argul</w:t>
      </w:r>
      <w:proofErr w:type="spellEnd"/>
      <w:r w:rsidRPr="008A2FC5">
        <w:rPr>
          <w:rFonts w:ascii="Arial" w:hAnsi="Arial" w:cs="Arial"/>
          <w:b/>
          <w:iCs/>
          <w:u w:val="single"/>
        </w:rPr>
        <w:t xml:space="preserve"> – 752050, Odisha</w:t>
      </w:r>
      <w:r w:rsidRPr="008A2FC5">
        <w:rPr>
          <w:rFonts w:ascii="Arial" w:hAnsi="Arial" w:cs="Arial"/>
          <w:i/>
          <w:iCs/>
        </w:rPr>
        <w:t xml:space="preserve"> </w:t>
      </w:r>
    </w:p>
    <w:p w:rsidR="00DC0F5A" w:rsidRPr="00BC3604" w:rsidRDefault="00DC0F5A" w:rsidP="00DC0F5A">
      <w:pPr>
        <w:adjustRightInd w:val="0"/>
        <w:ind w:left="450" w:right="190"/>
        <w:jc w:val="center"/>
        <w:rPr>
          <w:rFonts w:ascii="Arial" w:eastAsiaTheme="minorHAnsi" w:hAnsi="Arial" w:cs="Arial"/>
          <w:color w:val="000000"/>
          <w:sz w:val="16"/>
          <w:szCs w:val="16"/>
          <w:u w:val="single"/>
          <w:lang w:bidi="hi-IN"/>
        </w:rPr>
      </w:pPr>
    </w:p>
    <w:p w:rsidR="00DC0F5A" w:rsidRDefault="00DC0F5A" w:rsidP="00DC0F5A">
      <w:pPr>
        <w:shd w:val="clear" w:color="auto" w:fill="FFFFFF"/>
        <w:spacing w:line="360" w:lineRule="auto"/>
        <w:ind w:left="450" w:right="190"/>
        <w:jc w:val="both"/>
        <w:rPr>
          <w:rFonts w:ascii="Arial" w:hAnsi="Arial" w:cs="Arial"/>
          <w:color w:val="222222"/>
        </w:rPr>
      </w:pPr>
      <w:r w:rsidRPr="008A2FC5">
        <w:rPr>
          <w:rFonts w:ascii="Arial" w:hAnsi="Arial" w:cs="Arial"/>
          <w:color w:val="222222"/>
        </w:rPr>
        <w:t>We hereby declare that the items under our Quotation No.____________________ ____________ in the brand name of ________________________________________ &amp;   (equipment details) __________________________________ are manufactured at (complete address) __________________________________________________________</w:t>
      </w:r>
    </w:p>
    <w:p w:rsidR="00DC0F5A" w:rsidRPr="00BC3604" w:rsidRDefault="00DC0F5A" w:rsidP="00DC0F5A">
      <w:pPr>
        <w:shd w:val="clear" w:color="auto" w:fill="FFFFFF"/>
        <w:spacing w:line="360" w:lineRule="auto"/>
        <w:ind w:left="450" w:right="190"/>
        <w:jc w:val="both"/>
        <w:rPr>
          <w:rFonts w:ascii="Arial" w:hAnsi="Arial" w:cs="Arial"/>
          <w:color w:val="222222"/>
          <w:sz w:val="6"/>
          <w:szCs w:val="6"/>
        </w:rPr>
      </w:pPr>
    </w:p>
    <w:p w:rsidR="00DC0F5A" w:rsidRPr="00BC3604" w:rsidRDefault="00DC0F5A" w:rsidP="00DC0F5A">
      <w:pPr>
        <w:shd w:val="clear" w:color="auto" w:fill="FFFFFF"/>
        <w:ind w:left="450" w:right="190"/>
        <w:jc w:val="center"/>
        <w:rPr>
          <w:rFonts w:ascii="Arial" w:hAnsi="Arial" w:cs="Arial"/>
          <w:b/>
          <w:bCs/>
          <w:color w:val="222222"/>
        </w:rPr>
      </w:pPr>
      <w:r w:rsidRPr="00BC3604">
        <w:rPr>
          <w:rFonts w:ascii="Arial" w:hAnsi="Arial" w:cs="Arial"/>
          <w:b/>
          <w:bCs/>
          <w:color w:val="222222"/>
        </w:rPr>
        <w:t>Hence, its contains the local content of__________ in percent</w:t>
      </w:r>
    </w:p>
    <w:p w:rsidR="00DC0F5A" w:rsidRDefault="00DC0F5A" w:rsidP="00DC0F5A">
      <w:pPr>
        <w:shd w:val="clear" w:color="auto" w:fill="FFFFFF"/>
        <w:ind w:left="450" w:right="190"/>
        <w:jc w:val="center"/>
      </w:pPr>
      <w:r>
        <w:rPr>
          <w:rFonts w:ascii="Arial" w:hAnsi="Arial" w:cs="Arial"/>
          <w:color w:val="222222"/>
        </w:rPr>
        <w:t xml:space="preserve"> (</w:t>
      </w:r>
      <w:proofErr w:type="gramStart"/>
      <w:r>
        <w:rPr>
          <w:rFonts w:ascii="Arial" w:hAnsi="Arial" w:cs="Arial"/>
          <w:color w:val="222222"/>
        </w:rPr>
        <w:t>as</w:t>
      </w:r>
      <w:proofErr w:type="gramEnd"/>
      <w:r>
        <w:rPr>
          <w:rFonts w:ascii="Arial" w:hAnsi="Arial" w:cs="Arial"/>
          <w:color w:val="222222"/>
        </w:rPr>
        <w:t xml:space="preserve"> per </w:t>
      </w:r>
      <w:r w:rsidRPr="005E1792">
        <w:t>I. CALCULATION OF LOCAL CONTENT(LC) – GOODS</w:t>
      </w:r>
      <w:r>
        <w:t>)</w:t>
      </w:r>
    </w:p>
    <w:p w:rsidR="00DC0F5A" w:rsidRPr="008E6380" w:rsidRDefault="00DC0F5A" w:rsidP="00DC0F5A">
      <w:pPr>
        <w:shd w:val="clear" w:color="auto" w:fill="FFFFFF"/>
        <w:ind w:left="450" w:right="190"/>
        <w:jc w:val="center"/>
        <w:rPr>
          <w:sz w:val="10"/>
          <w:szCs w:val="10"/>
        </w:rPr>
      </w:pPr>
    </w:p>
    <w:p w:rsidR="00DC0F5A" w:rsidRPr="008A2FC5" w:rsidRDefault="00DC0F5A" w:rsidP="004559D0">
      <w:pPr>
        <w:pStyle w:val="ListParagraph"/>
        <w:widowControl/>
        <w:numPr>
          <w:ilvl w:val="0"/>
          <w:numId w:val="2"/>
        </w:numPr>
        <w:shd w:val="clear" w:color="auto" w:fill="FFFFFF"/>
        <w:tabs>
          <w:tab w:val="left" w:pos="900"/>
          <w:tab w:val="left" w:pos="1260"/>
          <w:tab w:val="left" w:pos="1620"/>
        </w:tabs>
        <w:autoSpaceDE/>
        <w:autoSpaceDN/>
        <w:ind w:left="450" w:right="190" w:firstLine="900"/>
        <w:contextualSpacing/>
        <w:jc w:val="both"/>
        <w:rPr>
          <w:rFonts w:ascii="Arial" w:hAnsi="Arial" w:cs="Arial"/>
          <w:color w:val="222222"/>
          <w:lang w:val="en-IN" w:eastAsia="en-IN"/>
        </w:rPr>
      </w:pPr>
      <w:r w:rsidRPr="008A2FC5">
        <w:rPr>
          <w:rFonts w:ascii="Arial" w:hAnsi="Arial" w:cs="Arial"/>
          <w:color w:val="222222"/>
          <w:lang w:val="en-IN" w:eastAsia="en-IN"/>
        </w:rPr>
        <w:t>More than 50% </w:t>
      </w:r>
      <w:r>
        <w:rPr>
          <w:rFonts w:ascii="Arial" w:hAnsi="Arial" w:cs="Arial"/>
          <w:color w:val="222222"/>
          <w:lang w:val="en-IN" w:eastAsia="en-IN"/>
        </w:rPr>
        <w:t>(Class I)</w:t>
      </w:r>
    </w:p>
    <w:p w:rsidR="00DC0F5A" w:rsidRPr="008A2FC5" w:rsidRDefault="00DC0F5A" w:rsidP="00DC0F5A">
      <w:pPr>
        <w:pStyle w:val="ListParagraph"/>
        <w:shd w:val="clear" w:color="auto" w:fill="FFFFFF"/>
        <w:ind w:left="450" w:right="190"/>
        <w:jc w:val="both"/>
        <w:rPr>
          <w:rFonts w:ascii="Arial" w:hAnsi="Arial" w:cs="Arial"/>
          <w:color w:val="222222"/>
          <w:sz w:val="6"/>
          <w:lang w:val="en-IN" w:eastAsia="en-IN"/>
        </w:rPr>
      </w:pPr>
    </w:p>
    <w:p w:rsidR="00DC0F5A" w:rsidRPr="008A2FC5" w:rsidRDefault="00DC0F5A" w:rsidP="00DC0F5A">
      <w:pPr>
        <w:shd w:val="clear" w:color="auto" w:fill="FFFFFF"/>
        <w:ind w:left="450" w:right="190"/>
        <w:jc w:val="both"/>
        <w:rPr>
          <w:rFonts w:ascii="Arial" w:hAnsi="Arial" w:cs="Arial"/>
          <w:color w:val="222222"/>
        </w:rPr>
      </w:pPr>
      <w:r w:rsidRPr="008A2FC5">
        <w:rPr>
          <w:rFonts w:ascii="Arial" w:hAnsi="Arial" w:cs="Arial"/>
          <w:color w:val="222222"/>
        </w:rPr>
        <w:t>               b) More than 20% and Less than 50%</w:t>
      </w:r>
      <w:proofErr w:type="gramStart"/>
      <w:r w:rsidRPr="008A2FC5">
        <w:rPr>
          <w:rFonts w:ascii="Arial" w:hAnsi="Arial" w:cs="Arial"/>
          <w:color w:val="222222"/>
        </w:rPr>
        <w:t> </w:t>
      </w:r>
      <w:r>
        <w:rPr>
          <w:rFonts w:ascii="Arial" w:hAnsi="Arial" w:cs="Arial"/>
          <w:color w:val="222222"/>
        </w:rPr>
        <w:t xml:space="preserve"> (</w:t>
      </w:r>
      <w:proofErr w:type="gramEnd"/>
      <w:r>
        <w:rPr>
          <w:rFonts w:ascii="Arial" w:hAnsi="Arial" w:cs="Arial"/>
          <w:color w:val="222222"/>
        </w:rPr>
        <w:t>Class II )</w:t>
      </w:r>
    </w:p>
    <w:p w:rsidR="00DC0F5A" w:rsidRPr="008A2FC5" w:rsidRDefault="00DC0F5A" w:rsidP="00DC0F5A">
      <w:pPr>
        <w:shd w:val="clear" w:color="auto" w:fill="FFFFFF"/>
        <w:ind w:left="450" w:right="190"/>
        <w:jc w:val="both"/>
        <w:rPr>
          <w:rFonts w:ascii="Arial" w:hAnsi="Arial" w:cs="Arial"/>
          <w:color w:val="222222"/>
        </w:rPr>
      </w:pPr>
      <w:r w:rsidRPr="008A2FC5">
        <w:rPr>
          <w:rFonts w:ascii="Arial" w:hAnsi="Arial" w:cs="Arial"/>
          <w:color w:val="222222"/>
        </w:rPr>
        <w:t>                  (</w:t>
      </w:r>
      <w:r w:rsidRPr="008A2FC5">
        <w:rPr>
          <w:rFonts w:ascii="Arial" w:hAnsi="Arial" w:cs="Arial"/>
          <w:i/>
          <w:iCs/>
          <w:color w:val="222222"/>
        </w:rPr>
        <w:t>Strike out whichever is not applicable)</w:t>
      </w:r>
    </w:p>
    <w:p w:rsidR="00DC0F5A" w:rsidRPr="00BC3604" w:rsidRDefault="00DC0F5A" w:rsidP="00DC0F5A">
      <w:pPr>
        <w:shd w:val="clear" w:color="auto" w:fill="FFFFFF"/>
        <w:ind w:left="450" w:right="190"/>
        <w:jc w:val="both"/>
        <w:rPr>
          <w:rFonts w:ascii="Arial" w:hAnsi="Arial" w:cs="Arial"/>
          <w:color w:val="222222"/>
          <w:sz w:val="8"/>
          <w:szCs w:val="8"/>
        </w:rPr>
      </w:pPr>
    </w:p>
    <w:p w:rsidR="00DC0F5A" w:rsidRPr="008A2FC5" w:rsidRDefault="00DC0F5A" w:rsidP="00DC0F5A">
      <w:pPr>
        <w:shd w:val="clear" w:color="auto" w:fill="FFFFFF"/>
        <w:spacing w:line="360" w:lineRule="auto"/>
        <w:ind w:left="450" w:right="190"/>
        <w:jc w:val="both"/>
        <w:rPr>
          <w:rFonts w:ascii="Arial" w:hAnsi="Arial" w:cs="Arial"/>
          <w:color w:val="222222"/>
        </w:rPr>
      </w:pPr>
      <w:proofErr w:type="gramStart"/>
      <w:r w:rsidRPr="008A2FC5">
        <w:rPr>
          <w:rFonts w:ascii="Arial" w:hAnsi="Arial" w:cs="Arial"/>
          <w:color w:val="222222"/>
        </w:rPr>
        <w:t>as</w:t>
      </w:r>
      <w:proofErr w:type="gramEnd"/>
      <w:r w:rsidRPr="008A2FC5">
        <w:rPr>
          <w:rFonts w:ascii="Arial" w:hAnsi="Arial" w:cs="Arial"/>
          <w:color w:val="222222"/>
        </w:rPr>
        <w:t xml:space="preserve"> defined under the Make in India policy of the Department for Promotion of Industry &amp; Internal Trade, DPIIT, </w:t>
      </w:r>
      <w:proofErr w:type="spellStart"/>
      <w:r w:rsidRPr="008A2FC5">
        <w:rPr>
          <w:rFonts w:ascii="Arial" w:hAnsi="Arial" w:cs="Arial"/>
          <w:color w:val="222222"/>
        </w:rPr>
        <w:t>Govt</w:t>
      </w:r>
      <w:proofErr w:type="spellEnd"/>
      <w:r w:rsidRPr="008A2FC5">
        <w:rPr>
          <w:rFonts w:ascii="Arial" w:hAnsi="Arial" w:cs="Arial"/>
          <w:color w:val="222222"/>
        </w:rPr>
        <w:t xml:space="preserve"> of India. </w:t>
      </w:r>
    </w:p>
    <w:p w:rsidR="00DC0F5A" w:rsidRPr="00BC3604" w:rsidRDefault="00DC0F5A" w:rsidP="00DC0F5A">
      <w:pPr>
        <w:shd w:val="clear" w:color="auto" w:fill="FFFFFF"/>
        <w:spacing w:line="360" w:lineRule="auto"/>
        <w:ind w:left="450" w:right="190"/>
        <w:jc w:val="both"/>
        <w:rPr>
          <w:rFonts w:ascii="Arial" w:hAnsi="Arial" w:cs="Arial"/>
          <w:color w:val="222222"/>
          <w:sz w:val="2"/>
          <w:szCs w:val="12"/>
        </w:rPr>
      </w:pPr>
    </w:p>
    <w:p w:rsidR="00DC0F5A" w:rsidRPr="008A2FC5" w:rsidRDefault="00DC0F5A" w:rsidP="00DC0F5A">
      <w:pPr>
        <w:shd w:val="clear" w:color="auto" w:fill="FFFFFF"/>
        <w:spacing w:line="360" w:lineRule="auto"/>
        <w:ind w:left="450" w:right="190"/>
        <w:jc w:val="both"/>
        <w:rPr>
          <w:rFonts w:ascii="Arial" w:hAnsi="Arial" w:cs="Arial"/>
          <w:color w:val="222222"/>
        </w:rPr>
      </w:pPr>
      <w:r w:rsidRPr="008A2FC5">
        <w:rPr>
          <w:rFonts w:ascii="Arial" w:hAnsi="Arial" w:cs="Arial"/>
          <w:color w:val="222222"/>
        </w:rPr>
        <w:t>The value addition for the local content is done at (Name of the place</w:t>
      </w:r>
      <w:r>
        <w:rPr>
          <w:rFonts w:ascii="Arial" w:hAnsi="Arial" w:cs="Arial"/>
          <w:color w:val="222222"/>
        </w:rPr>
        <w:t>&amp; Address</w:t>
      </w:r>
      <w:r w:rsidRPr="008A2FC5">
        <w:rPr>
          <w:rFonts w:ascii="Arial" w:hAnsi="Arial" w:cs="Arial"/>
          <w:color w:val="222222"/>
        </w:rPr>
        <w:t>) ________________________________</w:t>
      </w:r>
      <w:r>
        <w:rPr>
          <w:rFonts w:ascii="Arial" w:hAnsi="Arial" w:cs="Arial"/>
          <w:color w:val="222222"/>
        </w:rPr>
        <w:t>___________________________________________</w:t>
      </w:r>
      <w:r w:rsidRPr="008A2FC5">
        <w:rPr>
          <w:rFonts w:ascii="Arial" w:hAnsi="Arial" w:cs="Arial"/>
          <w:color w:val="222222"/>
        </w:rPr>
        <w:t>. </w:t>
      </w:r>
    </w:p>
    <w:p w:rsidR="00DC0F5A" w:rsidRPr="00BC3604" w:rsidRDefault="00DC0F5A" w:rsidP="00DC0F5A">
      <w:pPr>
        <w:shd w:val="clear" w:color="auto" w:fill="FFFFFF"/>
        <w:spacing w:line="360" w:lineRule="auto"/>
        <w:ind w:left="450" w:right="190"/>
        <w:jc w:val="both"/>
        <w:rPr>
          <w:rFonts w:ascii="Arial" w:hAnsi="Arial" w:cs="Arial"/>
          <w:color w:val="222222"/>
          <w:sz w:val="6"/>
          <w:szCs w:val="16"/>
        </w:rPr>
      </w:pPr>
    </w:p>
    <w:p w:rsidR="00DC0F5A" w:rsidRDefault="00DC0F5A" w:rsidP="00DC0F5A">
      <w:pPr>
        <w:shd w:val="clear" w:color="auto" w:fill="FFFFFF"/>
        <w:spacing w:line="276" w:lineRule="auto"/>
        <w:ind w:left="450" w:right="190"/>
        <w:rPr>
          <w:rFonts w:ascii="Arial" w:hAnsi="Arial" w:cs="Arial"/>
          <w:color w:val="222222"/>
        </w:rPr>
      </w:pPr>
      <w:r w:rsidRPr="008A2FC5">
        <w:rPr>
          <w:rFonts w:ascii="Arial" w:hAnsi="Arial" w:cs="Arial"/>
          <w:color w:val="222222"/>
        </w:rPr>
        <w:t xml:space="preserve">The Country of Origin of the item(s) used in manufacturing of Equipment is/are </w:t>
      </w:r>
      <w:r>
        <w:rPr>
          <w:rFonts w:ascii="Arial" w:hAnsi="Arial" w:cs="Arial"/>
          <w:color w:val="222222"/>
        </w:rPr>
        <w:t>_____________</w:t>
      </w:r>
    </w:p>
    <w:p w:rsidR="00DC0F5A" w:rsidRPr="008A2FC5" w:rsidRDefault="00DC0F5A" w:rsidP="00DC0F5A">
      <w:pPr>
        <w:shd w:val="clear" w:color="auto" w:fill="FFFFFF"/>
        <w:spacing w:line="276" w:lineRule="auto"/>
        <w:ind w:left="450" w:right="190"/>
        <w:rPr>
          <w:rFonts w:ascii="Arial" w:hAnsi="Arial" w:cs="Arial"/>
          <w:color w:val="222222"/>
        </w:rPr>
      </w:pPr>
      <w:r w:rsidRPr="008A2FC5">
        <w:rPr>
          <w:rFonts w:ascii="Arial" w:hAnsi="Arial" w:cs="Arial"/>
          <w:b/>
          <w:bCs/>
          <w:color w:val="222222"/>
        </w:rPr>
        <w:t>Further, it is declared that finished Equipment is not imported</w:t>
      </w:r>
      <w:r>
        <w:rPr>
          <w:rFonts w:ascii="Arial" w:hAnsi="Arial" w:cs="Arial"/>
          <w:b/>
          <w:bCs/>
          <w:color w:val="222222"/>
        </w:rPr>
        <w:t xml:space="preserve"> and local Content not calculated on the basis of Transportation, Insurance, Installation, Commissioning, and Training &amp; after sales services.  B</w:t>
      </w:r>
      <w:r w:rsidRPr="008A2FC5">
        <w:rPr>
          <w:rFonts w:ascii="Arial" w:hAnsi="Arial" w:cs="Arial"/>
          <w:b/>
          <w:bCs/>
          <w:color w:val="222222"/>
        </w:rPr>
        <w:t xml:space="preserve">ut </w:t>
      </w:r>
      <w:r>
        <w:rPr>
          <w:rFonts w:ascii="Arial" w:hAnsi="Arial" w:cs="Arial"/>
          <w:b/>
          <w:bCs/>
          <w:color w:val="222222"/>
        </w:rPr>
        <w:t xml:space="preserve">Equipment is </w:t>
      </w:r>
      <w:r w:rsidRPr="008A2FC5">
        <w:rPr>
          <w:rFonts w:ascii="Arial" w:hAnsi="Arial" w:cs="Arial"/>
          <w:b/>
          <w:bCs/>
          <w:color w:val="222222"/>
        </w:rPr>
        <w:t>Manufactured/Assembled in India at out Factory address_________________________________________________________.</w:t>
      </w:r>
    </w:p>
    <w:p w:rsidR="00DC0F5A" w:rsidRPr="00BC3604" w:rsidRDefault="00DC0F5A" w:rsidP="00DC0F5A">
      <w:pPr>
        <w:shd w:val="clear" w:color="auto" w:fill="FFFFFF"/>
        <w:spacing w:line="360" w:lineRule="auto"/>
        <w:ind w:left="450" w:right="190"/>
        <w:jc w:val="both"/>
        <w:rPr>
          <w:rFonts w:ascii="Arial" w:hAnsi="Arial" w:cs="Arial"/>
          <w:color w:val="222222"/>
          <w:sz w:val="2"/>
          <w:szCs w:val="16"/>
        </w:rPr>
      </w:pPr>
    </w:p>
    <w:p w:rsidR="00DC0F5A" w:rsidRPr="008A2FC5" w:rsidRDefault="00DC0F5A" w:rsidP="00DC0F5A">
      <w:pPr>
        <w:shd w:val="clear" w:color="auto" w:fill="FFFFFF"/>
        <w:ind w:left="450" w:right="190"/>
        <w:jc w:val="both"/>
        <w:rPr>
          <w:rFonts w:ascii="Arial" w:hAnsi="Arial" w:cs="Arial"/>
          <w:color w:val="222222"/>
        </w:rPr>
      </w:pPr>
      <w:r w:rsidRPr="008A2FC5">
        <w:rPr>
          <w:rFonts w:ascii="Arial" w:hAnsi="Arial" w:cs="Arial"/>
          <w:color w:val="222222"/>
        </w:rPr>
        <w:t>The false declaration will be in breach of the Code of Integrity under Rule 175(1)(</w:t>
      </w:r>
      <w:proofErr w:type="spellStart"/>
      <w:r w:rsidRPr="008A2FC5">
        <w:rPr>
          <w:rFonts w:ascii="Arial" w:hAnsi="Arial" w:cs="Arial"/>
          <w:color w:val="222222"/>
        </w:rPr>
        <w:t>i</w:t>
      </w:r>
      <w:proofErr w:type="spellEnd"/>
      <w:r w:rsidRPr="008A2FC5">
        <w:rPr>
          <w:rFonts w:ascii="Arial" w:hAnsi="Arial" w:cs="Arial"/>
          <w:color w:val="222222"/>
        </w:rPr>
        <w:t xml:space="preserve">)(h) of the General Financial Rules of which a bidder or its successors can be debarred for up to two years as per Rule 151(iii) of the General Financial Rules along with such other actions as may be permissible under Law. </w:t>
      </w:r>
    </w:p>
    <w:p w:rsidR="00DC0F5A" w:rsidRPr="00BC3604" w:rsidRDefault="00DC0F5A" w:rsidP="00DC0F5A">
      <w:pPr>
        <w:shd w:val="clear" w:color="auto" w:fill="FFFFFF"/>
        <w:ind w:left="450" w:right="190"/>
        <w:jc w:val="both"/>
        <w:rPr>
          <w:rFonts w:ascii="Arial" w:hAnsi="Arial" w:cs="Arial"/>
          <w:color w:val="222222"/>
          <w:sz w:val="8"/>
          <w:szCs w:val="16"/>
        </w:rPr>
      </w:pPr>
    </w:p>
    <w:p w:rsidR="00DC0F5A" w:rsidRPr="008A2FC5" w:rsidRDefault="00DC0F5A" w:rsidP="00DC0F5A">
      <w:pPr>
        <w:shd w:val="clear" w:color="auto" w:fill="FFFFFF"/>
        <w:ind w:left="450" w:right="190"/>
        <w:jc w:val="both"/>
        <w:rPr>
          <w:rFonts w:ascii="Arial" w:hAnsi="Arial" w:cs="Arial"/>
          <w:color w:val="222222"/>
        </w:rPr>
      </w:pPr>
      <w:r w:rsidRPr="008A2FC5">
        <w:rPr>
          <w:rFonts w:ascii="Arial" w:hAnsi="Arial" w:cs="Arial"/>
          <w:color w:val="222222"/>
        </w:rPr>
        <w:t xml:space="preserve">We also declare that the goods are not manufactured in a country that shares its land border with India nor the beneficial owner belong to those country. </w:t>
      </w:r>
    </w:p>
    <w:p w:rsidR="00DC0F5A" w:rsidRPr="00BC3604" w:rsidRDefault="00DC0F5A" w:rsidP="00DC0F5A">
      <w:pPr>
        <w:shd w:val="clear" w:color="auto" w:fill="FFFFFF"/>
        <w:ind w:left="450" w:right="190"/>
        <w:jc w:val="both"/>
        <w:rPr>
          <w:rFonts w:ascii="Arial" w:hAnsi="Arial" w:cs="Arial"/>
          <w:color w:val="222222"/>
          <w:sz w:val="4"/>
          <w:szCs w:val="18"/>
        </w:rPr>
      </w:pPr>
    </w:p>
    <w:p w:rsidR="00DC0F5A" w:rsidRDefault="00DC0F5A" w:rsidP="00DC0F5A">
      <w:pPr>
        <w:shd w:val="clear" w:color="auto" w:fill="FFFFFF"/>
        <w:ind w:left="450" w:right="190"/>
        <w:jc w:val="both"/>
        <w:rPr>
          <w:rFonts w:ascii="Arial" w:hAnsi="Arial" w:cs="Arial"/>
          <w:color w:val="222222"/>
        </w:rPr>
      </w:pPr>
      <w:r w:rsidRPr="008A2FC5">
        <w:rPr>
          <w:rFonts w:ascii="Arial" w:hAnsi="Arial" w:cs="Arial"/>
          <w:color w:val="222222"/>
        </w:rPr>
        <w:t>We shall be held responsible if the certificate is found to be incorrect.   </w:t>
      </w:r>
    </w:p>
    <w:p w:rsidR="00DC0F5A" w:rsidRDefault="00DC0F5A" w:rsidP="00DC0F5A">
      <w:pPr>
        <w:shd w:val="clear" w:color="auto" w:fill="FFFFFF"/>
        <w:ind w:left="450" w:right="190"/>
        <w:jc w:val="both"/>
        <w:rPr>
          <w:rFonts w:ascii="Arial" w:hAnsi="Arial" w:cs="Arial"/>
          <w:color w:val="222222"/>
          <w:lang w:val="en-IN" w:eastAsia="en-IN"/>
        </w:rPr>
      </w:pPr>
      <w:r w:rsidRPr="008A2FC5">
        <w:rPr>
          <w:rFonts w:ascii="Arial" w:hAnsi="Arial" w:cs="Arial"/>
          <w:color w:val="222222"/>
          <w:lang w:val="en-IN" w:eastAsia="en-IN"/>
        </w:rPr>
        <w:t xml:space="preserve">We shall be held responsible if the certificate is found to be incorrect.  </w:t>
      </w:r>
    </w:p>
    <w:p w:rsidR="00DC0F5A" w:rsidRPr="00897418" w:rsidRDefault="00DC0F5A" w:rsidP="00DC0F5A">
      <w:pPr>
        <w:shd w:val="clear" w:color="auto" w:fill="FFFFFF"/>
        <w:ind w:left="450" w:right="190"/>
        <w:jc w:val="both"/>
        <w:rPr>
          <w:rFonts w:ascii="Arial" w:hAnsi="Arial" w:cs="Arial"/>
          <w:color w:val="222222"/>
          <w:sz w:val="2"/>
          <w:szCs w:val="2"/>
          <w:lang w:val="en-IN" w:eastAsia="en-IN"/>
        </w:rPr>
      </w:pPr>
      <w:r w:rsidRPr="008A2FC5">
        <w:rPr>
          <w:rFonts w:ascii="Arial" w:hAnsi="Arial" w:cs="Arial"/>
          <w:color w:val="222222"/>
          <w:lang w:val="en-IN" w:eastAsia="en-IN"/>
        </w:rPr>
        <w:t> </w:t>
      </w:r>
    </w:p>
    <w:p w:rsidR="00DC0F5A" w:rsidRPr="00DF415F" w:rsidRDefault="00DC0F5A" w:rsidP="00DC0F5A">
      <w:pPr>
        <w:shd w:val="clear" w:color="auto" w:fill="FFFFFF"/>
        <w:ind w:left="450" w:right="190"/>
        <w:jc w:val="both"/>
        <w:rPr>
          <w:rFonts w:ascii="Arial" w:hAnsi="Arial" w:cs="Arial"/>
          <w:b/>
          <w:bCs/>
          <w:color w:val="000000"/>
          <w:sz w:val="28"/>
          <w:szCs w:val="28"/>
        </w:rPr>
      </w:pPr>
      <w:r w:rsidRPr="00E8270E">
        <w:rPr>
          <w:rFonts w:ascii="Arial" w:hAnsi="Arial" w:cs="Arial"/>
          <w:color w:val="222222"/>
          <w:lang w:val="en-IN" w:eastAsia="en-IN"/>
        </w:rPr>
        <w:t xml:space="preserve">The certificate may be prepared under letterhead of the vender and submitted </w:t>
      </w:r>
      <w:r>
        <w:rPr>
          <w:rFonts w:ascii="Arial" w:hAnsi="Arial" w:cs="Arial"/>
          <w:color w:val="222222"/>
          <w:lang w:val="en-IN" w:eastAsia="en-IN"/>
        </w:rPr>
        <w:t>duly signed</w:t>
      </w:r>
      <w:r>
        <w:rPr>
          <w:rFonts w:ascii="Arial" w:hAnsi="Arial" w:cs="Arial"/>
          <w:color w:val="222222"/>
          <w:lang w:val="en-IN" w:eastAsia="en-IN"/>
        </w:rPr>
        <w:br/>
        <w:t xml:space="preserve"> </w:t>
      </w:r>
      <w:r w:rsidRPr="00E8270E">
        <w:rPr>
          <w:rFonts w:ascii="Arial" w:hAnsi="Arial" w:cs="Arial"/>
          <w:color w:val="222222"/>
          <w:lang w:val="en-IN" w:eastAsia="en-IN"/>
        </w:rPr>
        <w:t>by the authorized signatory.   </w:t>
      </w:r>
    </w:p>
    <w:p w:rsidR="00DC0F5A" w:rsidRPr="00897418" w:rsidRDefault="00DC0F5A" w:rsidP="00DC0F5A">
      <w:pPr>
        <w:pStyle w:val="ListParagraph"/>
        <w:tabs>
          <w:tab w:val="left" w:pos="4500"/>
        </w:tabs>
        <w:adjustRightInd w:val="0"/>
        <w:ind w:left="450" w:right="190"/>
        <w:rPr>
          <w:rFonts w:ascii="Arial" w:hAnsi="Arial" w:cs="Arial"/>
          <w:color w:val="222222"/>
          <w:sz w:val="8"/>
          <w:szCs w:val="8"/>
          <w:lang w:val="en-IN" w:eastAsia="en-IN"/>
        </w:rPr>
      </w:pPr>
    </w:p>
    <w:p w:rsidR="00DC0F5A" w:rsidRDefault="00DC0F5A" w:rsidP="00DC0F5A">
      <w:pPr>
        <w:pStyle w:val="ListParagraph"/>
        <w:tabs>
          <w:tab w:val="left" w:pos="4500"/>
        </w:tabs>
        <w:adjustRightInd w:val="0"/>
        <w:ind w:left="450" w:right="190"/>
        <w:rPr>
          <w:rFonts w:ascii="Arial" w:hAnsi="Arial" w:cs="Arial"/>
          <w:b/>
          <w:bCs/>
          <w:color w:val="000000"/>
          <w:sz w:val="28"/>
          <w:szCs w:val="28"/>
        </w:rPr>
      </w:pPr>
    </w:p>
    <w:p w:rsidR="00DC0F5A" w:rsidRDefault="00DC0F5A" w:rsidP="00DC0F5A">
      <w:pPr>
        <w:pStyle w:val="ListParagraph"/>
        <w:tabs>
          <w:tab w:val="left" w:pos="4500"/>
        </w:tabs>
        <w:adjustRightInd w:val="0"/>
        <w:ind w:left="450" w:right="190"/>
        <w:rPr>
          <w:rFonts w:ascii="Arial" w:hAnsi="Arial" w:cs="Arial"/>
          <w:b/>
          <w:bCs/>
          <w:color w:val="000000"/>
          <w:sz w:val="28"/>
          <w:szCs w:val="28"/>
        </w:rPr>
      </w:pPr>
    </w:p>
    <w:p w:rsidR="00DC0F5A" w:rsidRDefault="00DC0F5A" w:rsidP="00DC0F5A">
      <w:pPr>
        <w:pStyle w:val="ListParagraph"/>
        <w:tabs>
          <w:tab w:val="left" w:pos="4500"/>
        </w:tabs>
        <w:adjustRightInd w:val="0"/>
        <w:ind w:left="450" w:right="190"/>
        <w:rPr>
          <w:rFonts w:ascii="Arial" w:hAnsi="Arial" w:cs="Arial"/>
          <w:b/>
          <w:bCs/>
          <w:color w:val="000000"/>
          <w:sz w:val="28"/>
          <w:szCs w:val="28"/>
        </w:rPr>
      </w:pPr>
      <w:r>
        <w:rPr>
          <w:rFonts w:ascii="Arial" w:hAnsi="Arial" w:cs="Arial"/>
          <w:b/>
          <w:bCs/>
          <w:color w:val="000000"/>
          <w:sz w:val="28"/>
          <w:szCs w:val="28"/>
        </w:rPr>
        <w:t xml:space="preserve">Date: </w:t>
      </w:r>
    </w:p>
    <w:p w:rsidR="00DC0F5A" w:rsidRPr="00CC4EBF" w:rsidRDefault="00DC0F5A" w:rsidP="00DC0F5A">
      <w:pPr>
        <w:pStyle w:val="ListParagraph"/>
        <w:tabs>
          <w:tab w:val="left" w:pos="4500"/>
        </w:tabs>
        <w:adjustRightInd w:val="0"/>
        <w:ind w:left="450" w:right="190"/>
        <w:rPr>
          <w:rFonts w:ascii="Arial" w:hAnsi="Arial" w:cs="Arial"/>
          <w:b/>
          <w:bCs/>
          <w:color w:val="000000"/>
          <w:sz w:val="28"/>
          <w:szCs w:val="28"/>
        </w:rPr>
      </w:pPr>
      <w:r>
        <w:rPr>
          <w:rFonts w:ascii="Arial" w:hAnsi="Arial" w:cs="Arial"/>
          <w:b/>
          <w:bCs/>
          <w:color w:val="000000"/>
          <w:sz w:val="28"/>
          <w:szCs w:val="28"/>
        </w:rPr>
        <w:tab/>
      </w:r>
      <w:r>
        <w:rPr>
          <w:rFonts w:ascii="Arial" w:hAnsi="Arial" w:cs="Arial"/>
          <w:b/>
          <w:bCs/>
          <w:color w:val="000000"/>
          <w:sz w:val="28"/>
          <w:szCs w:val="28"/>
        </w:rPr>
        <w:tab/>
      </w:r>
      <w:r>
        <w:rPr>
          <w:rFonts w:ascii="Arial" w:hAnsi="Arial" w:cs="Arial"/>
          <w:b/>
          <w:bCs/>
          <w:color w:val="000000"/>
          <w:sz w:val="28"/>
          <w:szCs w:val="28"/>
        </w:rPr>
        <w:t xml:space="preserve">               </w:t>
      </w:r>
      <w:r>
        <w:rPr>
          <w:rFonts w:ascii="Arial" w:hAnsi="Arial" w:cs="Arial"/>
          <w:b/>
          <w:bCs/>
          <w:color w:val="000000"/>
          <w:sz w:val="28"/>
          <w:szCs w:val="28"/>
        </w:rPr>
        <w:t>Name, Sign &amp; Seal of the OEM</w:t>
      </w:r>
    </w:p>
    <w:p w:rsidR="00DC0F5A" w:rsidRDefault="00DC0F5A" w:rsidP="00DC0F5A">
      <w:pPr>
        <w:pStyle w:val="ListParagraph"/>
        <w:tabs>
          <w:tab w:val="left" w:pos="4500"/>
        </w:tabs>
        <w:adjustRightInd w:val="0"/>
        <w:ind w:left="450" w:right="190"/>
        <w:rPr>
          <w:rFonts w:ascii="Arial" w:hAnsi="Arial" w:cs="Arial"/>
          <w:b/>
          <w:bCs/>
          <w:color w:val="000000"/>
          <w:sz w:val="28"/>
          <w:szCs w:val="28"/>
        </w:rPr>
      </w:pPr>
      <w:r>
        <w:rPr>
          <w:rFonts w:ascii="Arial" w:hAnsi="Arial" w:cs="Arial"/>
          <w:b/>
          <w:bCs/>
          <w:color w:val="000000"/>
          <w:sz w:val="28"/>
          <w:szCs w:val="28"/>
        </w:rPr>
        <w:t>Place:</w:t>
      </w:r>
    </w:p>
    <w:p w:rsidR="00DC0F5A" w:rsidRDefault="00DC0F5A" w:rsidP="00DC0F5A">
      <w:pPr>
        <w:pStyle w:val="ListParagraph"/>
        <w:tabs>
          <w:tab w:val="left" w:pos="4500"/>
        </w:tabs>
        <w:adjustRightInd w:val="0"/>
        <w:ind w:left="450" w:right="190"/>
        <w:rPr>
          <w:rFonts w:ascii="Arial" w:hAnsi="Arial" w:cs="Arial"/>
          <w:b/>
          <w:bCs/>
          <w:color w:val="000000"/>
          <w:sz w:val="28"/>
          <w:szCs w:val="28"/>
        </w:rPr>
      </w:pPr>
    </w:p>
    <w:p w:rsidR="00DC0F5A" w:rsidRDefault="00DC0F5A" w:rsidP="00DC0F5A">
      <w:pPr>
        <w:pStyle w:val="ListParagraph"/>
        <w:tabs>
          <w:tab w:val="left" w:pos="4500"/>
        </w:tabs>
        <w:adjustRightInd w:val="0"/>
        <w:ind w:left="450" w:right="190"/>
        <w:rPr>
          <w:rFonts w:ascii="Arial" w:hAnsi="Arial" w:cs="Arial"/>
          <w:b/>
          <w:bCs/>
          <w:color w:val="000000"/>
          <w:sz w:val="28"/>
          <w:szCs w:val="28"/>
        </w:rPr>
      </w:pPr>
    </w:p>
    <w:p w:rsidR="00DC0F5A" w:rsidRDefault="00DC0F5A" w:rsidP="00DC0F5A">
      <w:pPr>
        <w:pStyle w:val="ListParagraph"/>
        <w:tabs>
          <w:tab w:val="left" w:pos="4500"/>
        </w:tabs>
        <w:adjustRightInd w:val="0"/>
        <w:ind w:left="450" w:right="190"/>
        <w:rPr>
          <w:rFonts w:ascii="Arial" w:hAnsi="Arial" w:cs="Arial"/>
          <w:b/>
          <w:bCs/>
          <w:color w:val="000000"/>
          <w:sz w:val="28"/>
          <w:szCs w:val="28"/>
        </w:rPr>
      </w:pPr>
    </w:p>
    <w:p w:rsidR="00DC0F5A" w:rsidRDefault="00DC0F5A" w:rsidP="00DC0F5A">
      <w:pPr>
        <w:pStyle w:val="ListParagraph"/>
        <w:tabs>
          <w:tab w:val="left" w:pos="4500"/>
        </w:tabs>
        <w:adjustRightInd w:val="0"/>
        <w:ind w:left="450" w:right="190"/>
        <w:rPr>
          <w:rFonts w:ascii="Arial" w:hAnsi="Arial" w:cs="Arial"/>
          <w:b/>
          <w:bCs/>
          <w:color w:val="000000"/>
          <w:sz w:val="28"/>
          <w:szCs w:val="28"/>
        </w:rPr>
      </w:pPr>
    </w:p>
    <w:p w:rsidR="00DC0F5A" w:rsidRDefault="00DC0F5A" w:rsidP="00DC0F5A">
      <w:pPr>
        <w:pStyle w:val="ListParagraph"/>
        <w:tabs>
          <w:tab w:val="left" w:pos="4500"/>
        </w:tabs>
        <w:adjustRightInd w:val="0"/>
        <w:ind w:left="450" w:right="190"/>
        <w:rPr>
          <w:rFonts w:ascii="Arial" w:hAnsi="Arial" w:cs="Arial"/>
          <w:b/>
          <w:bCs/>
          <w:color w:val="000000"/>
          <w:sz w:val="28"/>
          <w:szCs w:val="28"/>
        </w:rPr>
      </w:pPr>
    </w:p>
    <w:p w:rsidR="00DC0F5A" w:rsidRDefault="00DC0F5A" w:rsidP="00DC0F5A">
      <w:pPr>
        <w:pStyle w:val="ListParagraph"/>
        <w:tabs>
          <w:tab w:val="left" w:pos="4500"/>
        </w:tabs>
        <w:adjustRightInd w:val="0"/>
        <w:ind w:left="450" w:right="190"/>
        <w:rPr>
          <w:rFonts w:ascii="Arial" w:hAnsi="Arial" w:cs="Arial"/>
          <w:b/>
          <w:bCs/>
          <w:color w:val="000000"/>
          <w:sz w:val="28"/>
          <w:szCs w:val="28"/>
        </w:rPr>
      </w:pPr>
    </w:p>
    <w:p w:rsidR="00DC0F5A" w:rsidRDefault="00DC0F5A" w:rsidP="00DC0F5A">
      <w:pPr>
        <w:pStyle w:val="ListParagraph"/>
        <w:tabs>
          <w:tab w:val="left" w:pos="4500"/>
        </w:tabs>
        <w:adjustRightInd w:val="0"/>
        <w:ind w:left="450" w:right="190"/>
        <w:rPr>
          <w:rFonts w:ascii="Arial" w:hAnsi="Arial" w:cs="Arial"/>
          <w:b/>
          <w:bCs/>
          <w:color w:val="000000"/>
          <w:sz w:val="28"/>
          <w:szCs w:val="28"/>
        </w:rPr>
      </w:pPr>
    </w:p>
    <w:p w:rsidR="00DC0F5A" w:rsidRDefault="00DC0F5A" w:rsidP="00DC0F5A">
      <w:pPr>
        <w:ind w:left="450" w:right="190"/>
        <w:jc w:val="right"/>
        <w:rPr>
          <w:rFonts w:ascii="Arial" w:hAnsi="Arial" w:cs="Arial"/>
          <w:b/>
          <w:bCs/>
          <w:sz w:val="23"/>
          <w:szCs w:val="23"/>
          <w:u w:val="single"/>
        </w:rPr>
      </w:pPr>
      <w:r>
        <w:rPr>
          <w:rFonts w:ascii="Arial" w:hAnsi="Arial" w:cs="Arial"/>
          <w:b/>
          <w:bCs/>
          <w:sz w:val="28"/>
          <w:szCs w:val="28"/>
          <w:u w:val="single"/>
        </w:rPr>
        <w:t>Annexure –II</w:t>
      </w:r>
      <w:r w:rsidRPr="00536D7F">
        <w:rPr>
          <w:rFonts w:ascii="Arial" w:hAnsi="Arial" w:cs="Arial"/>
          <w:b/>
          <w:bCs/>
          <w:sz w:val="28"/>
          <w:szCs w:val="28"/>
          <w:u w:val="single"/>
        </w:rPr>
        <w:t xml:space="preserve"> </w:t>
      </w:r>
      <w:r w:rsidRPr="00536D7F">
        <w:rPr>
          <w:rFonts w:ascii="Arial" w:hAnsi="Arial" w:cs="Arial"/>
          <w:b/>
          <w:bCs/>
          <w:sz w:val="23"/>
          <w:szCs w:val="23"/>
          <w:u w:val="single"/>
        </w:rPr>
        <w:t xml:space="preserve"> </w:t>
      </w:r>
    </w:p>
    <w:p w:rsidR="00DC0F5A" w:rsidRPr="00536D7F" w:rsidRDefault="00DC0F5A" w:rsidP="00DC0F5A">
      <w:pPr>
        <w:ind w:left="450" w:right="190"/>
        <w:jc w:val="right"/>
        <w:rPr>
          <w:rFonts w:ascii="Arial" w:hAnsi="Arial" w:cs="Arial"/>
          <w:b/>
          <w:bCs/>
          <w:sz w:val="23"/>
          <w:szCs w:val="23"/>
          <w:u w:val="single"/>
        </w:rPr>
      </w:pPr>
    </w:p>
    <w:p w:rsidR="00DC0F5A" w:rsidRPr="00536D7F" w:rsidRDefault="00DC0F5A" w:rsidP="00DC0F5A">
      <w:pPr>
        <w:ind w:left="450" w:right="190"/>
        <w:jc w:val="center"/>
        <w:rPr>
          <w:rFonts w:ascii="Arial" w:hAnsi="Arial" w:cs="Arial"/>
          <w:b/>
          <w:bCs/>
          <w:sz w:val="23"/>
          <w:szCs w:val="23"/>
          <w:u w:val="single"/>
        </w:rPr>
      </w:pPr>
      <w:r w:rsidRPr="00536D7F">
        <w:rPr>
          <w:rFonts w:ascii="Arial" w:hAnsi="Arial" w:cs="Arial"/>
          <w:b/>
          <w:bCs/>
          <w:sz w:val="23"/>
          <w:szCs w:val="23"/>
          <w:u w:val="single"/>
        </w:rPr>
        <w:t>MANUFACTURERS' AUTHORIZATION FORM</w:t>
      </w:r>
    </w:p>
    <w:p w:rsidR="00DC0F5A" w:rsidRPr="00536D7F" w:rsidRDefault="00DC0F5A" w:rsidP="00DC0F5A">
      <w:pPr>
        <w:pStyle w:val="CM159"/>
        <w:ind w:left="450" w:right="190"/>
        <w:jc w:val="both"/>
        <w:rPr>
          <w:rFonts w:ascii="Arial" w:hAnsi="Arial" w:cs="Arial"/>
          <w:i/>
          <w:iCs/>
          <w:sz w:val="23"/>
          <w:szCs w:val="23"/>
        </w:rPr>
      </w:pPr>
    </w:p>
    <w:p w:rsidR="00DC0F5A" w:rsidRDefault="00DC0F5A" w:rsidP="00DC0F5A">
      <w:pPr>
        <w:pStyle w:val="CM159"/>
        <w:ind w:left="450" w:right="190"/>
        <w:jc w:val="both"/>
        <w:rPr>
          <w:rFonts w:ascii="Arial" w:hAnsi="Arial" w:cs="Arial"/>
          <w:i/>
          <w:iCs/>
          <w:sz w:val="23"/>
          <w:szCs w:val="23"/>
        </w:rPr>
      </w:pPr>
      <w:r w:rsidRPr="00536D7F">
        <w:rPr>
          <w:rFonts w:ascii="Arial" w:hAnsi="Arial" w:cs="Arial"/>
          <w:i/>
          <w:iCs/>
          <w:sz w:val="23"/>
          <w:szCs w:val="23"/>
        </w:rPr>
        <w:t xml:space="preserve">[The Bidder shall require the Manufacturer to fill in this Form in accordance with the instructions indicated. This letter of authorization should be on the letterhead of the Manufacturer and should be signed by a person with the proper authority to sign documents that are binding on the Manufacturer. </w:t>
      </w:r>
    </w:p>
    <w:p w:rsidR="00DC0F5A" w:rsidRPr="006F08A2" w:rsidRDefault="00DC0F5A" w:rsidP="00DC0F5A">
      <w:pPr>
        <w:pStyle w:val="Default"/>
        <w:ind w:left="450" w:right="190"/>
      </w:pPr>
    </w:p>
    <w:p w:rsidR="00DC0F5A" w:rsidRPr="00536D7F" w:rsidRDefault="00DC0F5A" w:rsidP="00DC0F5A">
      <w:pPr>
        <w:pStyle w:val="CM159"/>
        <w:spacing w:line="360" w:lineRule="auto"/>
        <w:ind w:left="450" w:right="190"/>
        <w:jc w:val="both"/>
        <w:rPr>
          <w:rFonts w:ascii="Arial" w:hAnsi="Arial" w:cs="Arial"/>
          <w:i/>
          <w:iCs/>
          <w:sz w:val="23"/>
          <w:szCs w:val="23"/>
        </w:rPr>
      </w:pPr>
      <w:r w:rsidRPr="00536D7F">
        <w:rPr>
          <w:rFonts w:ascii="Arial" w:hAnsi="Arial" w:cs="Arial"/>
          <w:sz w:val="23"/>
          <w:szCs w:val="23"/>
        </w:rPr>
        <w:t xml:space="preserve">Date: </w:t>
      </w:r>
    </w:p>
    <w:p w:rsidR="00DC0F5A" w:rsidRPr="00536D7F" w:rsidRDefault="00DC0F5A" w:rsidP="00DC0F5A">
      <w:pPr>
        <w:pStyle w:val="CM159"/>
        <w:spacing w:line="360" w:lineRule="auto"/>
        <w:ind w:left="450" w:right="190"/>
        <w:jc w:val="both"/>
        <w:rPr>
          <w:rFonts w:ascii="Arial" w:hAnsi="Arial" w:cs="Arial"/>
          <w:i/>
          <w:iCs/>
          <w:sz w:val="23"/>
          <w:szCs w:val="23"/>
        </w:rPr>
      </w:pPr>
      <w:r>
        <w:rPr>
          <w:rFonts w:ascii="Arial" w:hAnsi="Arial" w:cs="Arial"/>
          <w:sz w:val="23"/>
          <w:szCs w:val="23"/>
        </w:rPr>
        <w:t>Quotation</w:t>
      </w:r>
      <w:r w:rsidRPr="00536D7F">
        <w:rPr>
          <w:rFonts w:ascii="Arial" w:hAnsi="Arial" w:cs="Arial"/>
          <w:sz w:val="23"/>
          <w:szCs w:val="23"/>
        </w:rPr>
        <w:t xml:space="preserve"> No.: </w:t>
      </w:r>
      <w:r>
        <w:rPr>
          <w:rFonts w:ascii="Arial" w:hAnsi="Arial" w:cs="Arial"/>
          <w:b/>
          <w:sz w:val="22"/>
          <w:szCs w:val="20"/>
          <w:u w:val="single"/>
        </w:rPr>
        <w:t>_______________________________________________</w:t>
      </w:r>
    </w:p>
    <w:p w:rsidR="00DC0F5A" w:rsidRPr="006C5CE7" w:rsidRDefault="00DC0F5A" w:rsidP="00DC0F5A">
      <w:pPr>
        <w:pStyle w:val="CM159"/>
        <w:spacing w:line="360" w:lineRule="auto"/>
        <w:ind w:left="450" w:right="190"/>
        <w:jc w:val="both"/>
        <w:rPr>
          <w:rFonts w:ascii="Arial" w:hAnsi="Arial" w:cs="Arial"/>
          <w:b/>
          <w:sz w:val="23"/>
          <w:szCs w:val="23"/>
        </w:rPr>
      </w:pPr>
      <w:r w:rsidRPr="00536D7F">
        <w:rPr>
          <w:rFonts w:ascii="Arial" w:hAnsi="Arial" w:cs="Arial"/>
          <w:sz w:val="23"/>
          <w:szCs w:val="23"/>
        </w:rPr>
        <w:t xml:space="preserve">To: </w:t>
      </w:r>
      <w:r w:rsidRPr="00C637A2">
        <w:rPr>
          <w:rFonts w:ascii="Arial" w:hAnsi="Arial" w:cs="Arial"/>
          <w:b/>
          <w:iCs/>
          <w:sz w:val="23"/>
          <w:szCs w:val="23"/>
          <w:u w:val="single"/>
        </w:rPr>
        <w:t xml:space="preserve">IIT Bhubaneswar, </w:t>
      </w:r>
      <w:proofErr w:type="spellStart"/>
      <w:r w:rsidRPr="00C637A2">
        <w:rPr>
          <w:rFonts w:ascii="Arial" w:hAnsi="Arial" w:cs="Arial"/>
          <w:b/>
          <w:iCs/>
          <w:sz w:val="23"/>
          <w:szCs w:val="23"/>
          <w:u w:val="single"/>
        </w:rPr>
        <w:t>Argul</w:t>
      </w:r>
      <w:proofErr w:type="spellEnd"/>
      <w:r w:rsidRPr="00C637A2">
        <w:rPr>
          <w:rFonts w:ascii="Arial" w:hAnsi="Arial" w:cs="Arial"/>
          <w:b/>
          <w:iCs/>
          <w:sz w:val="23"/>
          <w:szCs w:val="23"/>
          <w:u w:val="single"/>
        </w:rPr>
        <w:t xml:space="preserve"> – 752050, Odisha</w:t>
      </w:r>
    </w:p>
    <w:p w:rsidR="00DC0F5A" w:rsidRPr="00536D7F" w:rsidRDefault="00DC0F5A" w:rsidP="00DC0F5A">
      <w:pPr>
        <w:pStyle w:val="CM154"/>
        <w:spacing w:after="277" w:line="323" w:lineRule="atLeast"/>
        <w:ind w:left="450" w:right="190"/>
        <w:jc w:val="both"/>
        <w:outlineLvl w:val="0"/>
        <w:rPr>
          <w:rFonts w:ascii="Arial" w:hAnsi="Arial" w:cs="Arial"/>
          <w:sz w:val="23"/>
          <w:szCs w:val="23"/>
        </w:rPr>
      </w:pPr>
      <w:r w:rsidRPr="00536D7F">
        <w:rPr>
          <w:rFonts w:ascii="Arial" w:hAnsi="Arial" w:cs="Arial"/>
          <w:sz w:val="23"/>
          <w:szCs w:val="23"/>
        </w:rPr>
        <w:t xml:space="preserve">WHEREAS </w:t>
      </w:r>
    </w:p>
    <w:p w:rsidR="00DC0F5A" w:rsidRPr="00536D7F" w:rsidRDefault="00DC0F5A" w:rsidP="00DC0F5A">
      <w:pPr>
        <w:pStyle w:val="CM154"/>
        <w:spacing w:after="277" w:line="323" w:lineRule="atLeast"/>
        <w:ind w:left="450" w:right="190"/>
        <w:jc w:val="both"/>
        <w:rPr>
          <w:rFonts w:ascii="Arial" w:hAnsi="Arial" w:cs="Arial"/>
          <w:sz w:val="23"/>
          <w:szCs w:val="23"/>
        </w:rPr>
      </w:pPr>
      <w:r w:rsidRPr="00536D7F">
        <w:rPr>
          <w:rFonts w:ascii="Arial" w:hAnsi="Arial" w:cs="Arial"/>
          <w:sz w:val="23"/>
          <w:szCs w:val="23"/>
        </w:rPr>
        <w:t xml:space="preserve">We </w:t>
      </w:r>
      <w:r w:rsidRPr="00536D7F">
        <w:rPr>
          <w:rFonts w:ascii="Arial" w:hAnsi="Arial" w:cs="Arial"/>
          <w:i/>
          <w:iCs/>
          <w:sz w:val="23"/>
          <w:szCs w:val="23"/>
        </w:rPr>
        <w:t>[insert complete name of Manufacturer],</w:t>
      </w:r>
      <w:r w:rsidRPr="00536D7F">
        <w:rPr>
          <w:rFonts w:ascii="Arial" w:hAnsi="Arial" w:cs="Arial"/>
          <w:sz w:val="23"/>
          <w:szCs w:val="23"/>
        </w:rPr>
        <w:t xml:space="preserve"> who are official manufacturers of </w:t>
      </w:r>
      <w:r w:rsidRPr="00536D7F">
        <w:rPr>
          <w:rFonts w:ascii="Arial" w:hAnsi="Arial" w:cs="Arial"/>
          <w:i/>
          <w:iCs/>
          <w:sz w:val="23"/>
          <w:szCs w:val="23"/>
        </w:rPr>
        <w:t>[insert type of goods manufactured],</w:t>
      </w:r>
      <w:r w:rsidRPr="00536D7F">
        <w:rPr>
          <w:rFonts w:ascii="Arial" w:hAnsi="Arial" w:cs="Arial"/>
          <w:sz w:val="23"/>
          <w:szCs w:val="23"/>
        </w:rPr>
        <w:t xml:space="preserve"> having factories at </w:t>
      </w:r>
      <w:r w:rsidRPr="00292A2C">
        <w:rPr>
          <w:rFonts w:ascii="Arial" w:hAnsi="Arial" w:cs="Arial"/>
          <w:sz w:val="23"/>
          <w:szCs w:val="23"/>
        </w:rPr>
        <w:t>[</w:t>
      </w:r>
      <w:r w:rsidRPr="00C637A2">
        <w:rPr>
          <w:rFonts w:ascii="Arial" w:hAnsi="Arial" w:cs="Arial"/>
          <w:b/>
          <w:bCs/>
          <w:i/>
          <w:iCs/>
          <w:sz w:val="23"/>
          <w:szCs w:val="23"/>
          <w:u w:val="single"/>
        </w:rPr>
        <w:t>insert full address of Manufacturer’s factories &amp;</w:t>
      </w:r>
      <w:r>
        <w:rPr>
          <w:rFonts w:ascii="Arial" w:hAnsi="Arial" w:cs="Arial"/>
          <w:b/>
          <w:bCs/>
          <w:i/>
          <w:iCs/>
          <w:sz w:val="23"/>
          <w:szCs w:val="23"/>
          <w:u w:val="single"/>
        </w:rPr>
        <w:t xml:space="preserve">                               </w:t>
      </w:r>
      <w:r w:rsidRPr="00C637A2">
        <w:rPr>
          <w:rFonts w:ascii="Arial" w:hAnsi="Arial" w:cs="Arial"/>
          <w:b/>
          <w:bCs/>
          <w:i/>
          <w:iCs/>
          <w:sz w:val="23"/>
          <w:szCs w:val="23"/>
          <w:u w:val="single"/>
        </w:rPr>
        <w:t xml:space="preserve"> </w:t>
      </w:r>
      <w:r>
        <w:rPr>
          <w:rFonts w:ascii="Arial" w:hAnsi="Arial" w:cs="Arial"/>
          <w:b/>
          <w:bCs/>
          <w:i/>
          <w:iCs/>
          <w:sz w:val="23"/>
          <w:szCs w:val="23"/>
          <w:u w:val="single"/>
        </w:rPr>
        <w:t xml:space="preserve">         </w:t>
      </w:r>
      <w:r w:rsidRPr="00C637A2">
        <w:rPr>
          <w:rFonts w:ascii="Arial" w:hAnsi="Arial" w:cs="Arial"/>
          <w:b/>
          <w:bCs/>
          <w:i/>
          <w:iCs/>
          <w:sz w:val="23"/>
          <w:szCs w:val="23"/>
          <w:u w:val="single"/>
        </w:rPr>
        <w:t>% of local content</w:t>
      </w:r>
      <w:r>
        <w:rPr>
          <w:rFonts w:ascii="Arial" w:hAnsi="Arial" w:cs="Arial"/>
          <w:b/>
          <w:bCs/>
          <w:i/>
          <w:iCs/>
          <w:sz w:val="23"/>
          <w:szCs w:val="23"/>
          <w:u w:val="single"/>
        </w:rPr>
        <w:t xml:space="preserve"> &amp; Country of Origin</w:t>
      </w:r>
      <w:r w:rsidRPr="00292A2C">
        <w:rPr>
          <w:rFonts w:ascii="Arial" w:hAnsi="Arial" w:cs="Arial"/>
          <w:sz w:val="23"/>
          <w:szCs w:val="23"/>
        </w:rPr>
        <w:t xml:space="preserve">], do hereby authorize </w:t>
      </w:r>
      <w:r w:rsidRPr="00C637A2">
        <w:rPr>
          <w:rFonts w:ascii="Arial" w:hAnsi="Arial" w:cs="Arial"/>
          <w:i/>
          <w:iCs/>
          <w:sz w:val="23"/>
          <w:szCs w:val="23"/>
          <w:u w:val="single"/>
        </w:rPr>
        <w:t>[</w:t>
      </w:r>
      <w:r w:rsidRPr="00C637A2">
        <w:rPr>
          <w:rFonts w:ascii="Arial" w:hAnsi="Arial" w:cs="Arial"/>
          <w:b/>
          <w:bCs/>
          <w:sz w:val="23"/>
          <w:szCs w:val="23"/>
          <w:u w:val="single"/>
        </w:rPr>
        <w:t>insert complete name of Bidder</w:t>
      </w:r>
      <w:r w:rsidRPr="00292A2C">
        <w:rPr>
          <w:rFonts w:ascii="Arial" w:hAnsi="Arial" w:cs="Arial"/>
          <w:i/>
          <w:iCs/>
          <w:sz w:val="23"/>
          <w:szCs w:val="23"/>
        </w:rPr>
        <w:t>]</w:t>
      </w:r>
      <w:r w:rsidRPr="00292A2C">
        <w:rPr>
          <w:rFonts w:ascii="Arial" w:hAnsi="Arial" w:cs="Arial"/>
          <w:sz w:val="23"/>
          <w:szCs w:val="23"/>
        </w:rPr>
        <w:t xml:space="preserve"> to submit a bid the purpose of which is to provide the following Goods, manufactured by us </w:t>
      </w:r>
      <w:r w:rsidRPr="00292A2C">
        <w:rPr>
          <w:rFonts w:ascii="Arial" w:hAnsi="Arial" w:cs="Arial"/>
          <w:i/>
          <w:iCs/>
          <w:sz w:val="23"/>
          <w:szCs w:val="23"/>
        </w:rPr>
        <w:t>[</w:t>
      </w:r>
      <w:r w:rsidRPr="00C637A2">
        <w:rPr>
          <w:rFonts w:ascii="Arial" w:hAnsi="Arial" w:cs="Arial"/>
          <w:b/>
          <w:bCs/>
          <w:sz w:val="23"/>
          <w:szCs w:val="23"/>
          <w:u w:val="single"/>
        </w:rPr>
        <w:t>insert name and or brief description of the Goods</w:t>
      </w:r>
      <w:r w:rsidRPr="00292A2C">
        <w:rPr>
          <w:rFonts w:ascii="Arial" w:hAnsi="Arial" w:cs="Arial"/>
          <w:i/>
          <w:iCs/>
          <w:sz w:val="23"/>
          <w:szCs w:val="23"/>
        </w:rPr>
        <w:t>]</w:t>
      </w:r>
      <w:r>
        <w:rPr>
          <w:rFonts w:ascii="Arial" w:hAnsi="Arial" w:cs="Arial"/>
          <w:i/>
          <w:iCs/>
          <w:sz w:val="23"/>
          <w:szCs w:val="23"/>
        </w:rPr>
        <w:t xml:space="preserve"> </w:t>
      </w:r>
      <w:r w:rsidRPr="00536D7F">
        <w:rPr>
          <w:rFonts w:ascii="Arial" w:hAnsi="Arial" w:cs="Arial"/>
          <w:i/>
          <w:iCs/>
          <w:sz w:val="23"/>
          <w:szCs w:val="23"/>
        </w:rPr>
        <w:t>,</w:t>
      </w:r>
      <w:r w:rsidRPr="00536D7F">
        <w:rPr>
          <w:rFonts w:ascii="Arial" w:hAnsi="Arial" w:cs="Arial"/>
          <w:sz w:val="23"/>
          <w:szCs w:val="23"/>
        </w:rPr>
        <w:t xml:space="preserve"> and to subsequently negotiate and sign the Contract. </w:t>
      </w:r>
    </w:p>
    <w:p w:rsidR="00DC0F5A" w:rsidRDefault="00DC0F5A" w:rsidP="00DC0F5A">
      <w:pPr>
        <w:pStyle w:val="Default"/>
        <w:ind w:left="450" w:right="190"/>
      </w:pPr>
    </w:p>
    <w:p w:rsidR="00DC0F5A" w:rsidRDefault="00DC0F5A" w:rsidP="00DC0F5A">
      <w:pPr>
        <w:pStyle w:val="Default"/>
        <w:ind w:left="450" w:right="190"/>
      </w:pPr>
    </w:p>
    <w:p w:rsidR="00DC0F5A" w:rsidRDefault="00DC0F5A" w:rsidP="00DC0F5A">
      <w:pPr>
        <w:pStyle w:val="Default"/>
        <w:ind w:left="450" w:right="190"/>
      </w:pPr>
    </w:p>
    <w:p w:rsidR="00DC0F5A" w:rsidRPr="00820E2A" w:rsidRDefault="00DC0F5A" w:rsidP="00DC0F5A">
      <w:pPr>
        <w:pStyle w:val="Default"/>
        <w:ind w:left="450" w:right="190"/>
      </w:pPr>
    </w:p>
    <w:p w:rsidR="00DC0F5A" w:rsidRPr="00536D7F" w:rsidRDefault="00DC0F5A" w:rsidP="00DC0F5A">
      <w:pPr>
        <w:pStyle w:val="CM159"/>
        <w:spacing w:line="360" w:lineRule="auto"/>
        <w:ind w:left="450" w:right="190"/>
        <w:jc w:val="both"/>
        <w:rPr>
          <w:rFonts w:ascii="Arial" w:hAnsi="Arial" w:cs="Arial"/>
          <w:sz w:val="23"/>
          <w:szCs w:val="23"/>
        </w:rPr>
      </w:pPr>
      <w:proofErr w:type="gramStart"/>
      <w:r w:rsidRPr="00536D7F">
        <w:rPr>
          <w:rFonts w:ascii="Arial" w:hAnsi="Arial" w:cs="Arial"/>
          <w:sz w:val="23"/>
          <w:szCs w:val="23"/>
        </w:rPr>
        <w:t>Signed:</w:t>
      </w:r>
      <w:proofErr w:type="gramEnd"/>
      <w:r>
        <w:rPr>
          <w:rFonts w:ascii="Arial" w:hAnsi="Arial" w:cs="Arial"/>
          <w:sz w:val="23"/>
          <w:szCs w:val="23"/>
        </w:rPr>
        <w:t>(</w:t>
      </w:r>
      <w:r w:rsidRPr="00536D7F">
        <w:rPr>
          <w:rFonts w:ascii="Arial" w:hAnsi="Arial" w:cs="Arial"/>
          <w:i/>
          <w:iCs/>
          <w:sz w:val="23"/>
          <w:szCs w:val="23"/>
        </w:rPr>
        <w:t xml:space="preserve">insert signature(s) of </w:t>
      </w:r>
      <w:r>
        <w:rPr>
          <w:rFonts w:ascii="Arial" w:hAnsi="Arial" w:cs="Arial"/>
          <w:i/>
          <w:iCs/>
          <w:sz w:val="23"/>
          <w:szCs w:val="23"/>
        </w:rPr>
        <w:t xml:space="preserve">Original Equipment Manufacturer </w:t>
      </w:r>
      <w:r w:rsidRPr="00536D7F">
        <w:rPr>
          <w:rFonts w:ascii="Arial" w:hAnsi="Arial" w:cs="Arial"/>
          <w:i/>
          <w:iCs/>
          <w:sz w:val="23"/>
          <w:szCs w:val="23"/>
        </w:rPr>
        <w:t>(s) of the Manufacturer</w:t>
      </w:r>
      <w:r>
        <w:rPr>
          <w:rFonts w:ascii="Arial" w:hAnsi="Arial" w:cs="Arial"/>
          <w:i/>
          <w:iCs/>
          <w:sz w:val="23"/>
          <w:szCs w:val="23"/>
        </w:rPr>
        <w:t>)</w:t>
      </w:r>
      <w:r w:rsidRPr="00536D7F">
        <w:rPr>
          <w:rFonts w:ascii="Arial" w:hAnsi="Arial" w:cs="Arial"/>
          <w:i/>
          <w:iCs/>
          <w:sz w:val="23"/>
          <w:szCs w:val="23"/>
        </w:rPr>
        <w:t xml:space="preserve"> </w:t>
      </w:r>
    </w:p>
    <w:p w:rsidR="00DC0F5A" w:rsidRPr="00536D7F" w:rsidRDefault="00DC0F5A" w:rsidP="00DC0F5A">
      <w:pPr>
        <w:pStyle w:val="CM154"/>
        <w:spacing w:line="360" w:lineRule="auto"/>
        <w:ind w:left="450" w:right="190"/>
        <w:jc w:val="both"/>
        <w:rPr>
          <w:rFonts w:ascii="Arial" w:hAnsi="Arial" w:cs="Arial"/>
          <w:sz w:val="23"/>
          <w:szCs w:val="23"/>
        </w:rPr>
      </w:pPr>
      <w:r w:rsidRPr="00536D7F">
        <w:rPr>
          <w:rFonts w:ascii="Arial" w:hAnsi="Arial" w:cs="Arial"/>
          <w:sz w:val="23"/>
          <w:szCs w:val="23"/>
        </w:rPr>
        <w:t xml:space="preserve">Name: </w:t>
      </w:r>
      <w:r>
        <w:rPr>
          <w:rFonts w:ascii="Arial" w:hAnsi="Arial" w:cs="Arial"/>
          <w:i/>
          <w:iCs/>
          <w:sz w:val="23"/>
          <w:szCs w:val="23"/>
        </w:rPr>
        <w:t>(insert complete name)</w:t>
      </w:r>
    </w:p>
    <w:p w:rsidR="00DC0F5A" w:rsidRPr="00536D7F" w:rsidRDefault="00DC0F5A" w:rsidP="00DC0F5A">
      <w:pPr>
        <w:pStyle w:val="CM154"/>
        <w:spacing w:line="360" w:lineRule="auto"/>
        <w:ind w:left="450" w:right="190"/>
        <w:jc w:val="both"/>
        <w:rPr>
          <w:rFonts w:ascii="Arial" w:hAnsi="Arial" w:cs="Arial"/>
          <w:sz w:val="23"/>
          <w:szCs w:val="23"/>
        </w:rPr>
      </w:pPr>
      <w:r w:rsidRPr="00536D7F">
        <w:rPr>
          <w:rFonts w:ascii="Arial" w:hAnsi="Arial" w:cs="Arial"/>
          <w:sz w:val="23"/>
          <w:szCs w:val="23"/>
        </w:rPr>
        <w:t xml:space="preserve">Title: </w:t>
      </w:r>
      <w:r>
        <w:rPr>
          <w:rFonts w:ascii="Arial" w:hAnsi="Arial" w:cs="Arial"/>
          <w:i/>
          <w:iCs/>
          <w:sz w:val="23"/>
          <w:szCs w:val="23"/>
        </w:rPr>
        <w:t>(</w:t>
      </w:r>
      <w:r w:rsidRPr="00536D7F">
        <w:rPr>
          <w:rFonts w:ascii="Arial" w:hAnsi="Arial" w:cs="Arial"/>
          <w:i/>
          <w:iCs/>
          <w:sz w:val="23"/>
          <w:szCs w:val="23"/>
        </w:rPr>
        <w:t>insert title</w:t>
      </w:r>
      <w:r>
        <w:rPr>
          <w:rFonts w:ascii="Arial" w:hAnsi="Arial" w:cs="Arial"/>
          <w:i/>
          <w:iCs/>
          <w:sz w:val="23"/>
          <w:szCs w:val="23"/>
        </w:rPr>
        <w:t>)</w:t>
      </w:r>
      <w:r w:rsidRPr="00536D7F">
        <w:rPr>
          <w:rFonts w:ascii="Arial" w:hAnsi="Arial" w:cs="Arial"/>
          <w:i/>
          <w:iCs/>
          <w:sz w:val="23"/>
          <w:szCs w:val="23"/>
        </w:rPr>
        <w:t xml:space="preserve"> </w:t>
      </w:r>
    </w:p>
    <w:p w:rsidR="00DC0F5A" w:rsidRPr="00536D7F" w:rsidRDefault="00DC0F5A" w:rsidP="00DC0F5A">
      <w:pPr>
        <w:pStyle w:val="CM179"/>
        <w:spacing w:after="672" w:line="331" w:lineRule="atLeast"/>
        <w:ind w:left="450" w:right="190"/>
        <w:jc w:val="both"/>
        <w:rPr>
          <w:rFonts w:ascii="Arial" w:hAnsi="Arial" w:cs="Arial"/>
          <w:i/>
          <w:iCs/>
          <w:sz w:val="23"/>
          <w:szCs w:val="23"/>
        </w:rPr>
      </w:pPr>
      <w:r w:rsidRPr="00536D7F">
        <w:rPr>
          <w:rFonts w:ascii="Arial" w:hAnsi="Arial" w:cs="Arial"/>
          <w:sz w:val="23"/>
          <w:szCs w:val="23"/>
        </w:rPr>
        <w:t xml:space="preserve">Duly authorized to sign this Authorization on behalf of: </w:t>
      </w:r>
      <w:r w:rsidRPr="00536D7F">
        <w:rPr>
          <w:rFonts w:ascii="Arial" w:hAnsi="Arial" w:cs="Arial"/>
          <w:i/>
          <w:iCs/>
          <w:sz w:val="23"/>
          <w:szCs w:val="23"/>
        </w:rPr>
        <w:t xml:space="preserve">[insert complete name of Bidder] </w:t>
      </w:r>
    </w:p>
    <w:p w:rsidR="00DC0F5A" w:rsidRDefault="00DC0F5A" w:rsidP="00DC0F5A">
      <w:pPr>
        <w:pStyle w:val="CM179"/>
        <w:spacing w:after="672" w:line="331" w:lineRule="atLeast"/>
        <w:ind w:left="450" w:right="190"/>
        <w:jc w:val="both"/>
        <w:rPr>
          <w:rFonts w:ascii="Arial" w:hAnsi="Arial" w:cs="Arial"/>
          <w:i/>
          <w:iCs/>
          <w:sz w:val="23"/>
          <w:szCs w:val="23"/>
        </w:rPr>
      </w:pPr>
      <w:r w:rsidRPr="00536D7F">
        <w:rPr>
          <w:rFonts w:ascii="Arial" w:hAnsi="Arial" w:cs="Arial"/>
          <w:sz w:val="23"/>
          <w:szCs w:val="23"/>
        </w:rPr>
        <w:t xml:space="preserve">Dated on ____________ day of __________________, _______ </w:t>
      </w:r>
      <w:r w:rsidRPr="00536D7F">
        <w:rPr>
          <w:rFonts w:ascii="Arial" w:hAnsi="Arial" w:cs="Arial"/>
          <w:i/>
          <w:iCs/>
          <w:sz w:val="23"/>
          <w:szCs w:val="23"/>
        </w:rPr>
        <w:t xml:space="preserve">[insert date of signing] </w:t>
      </w:r>
    </w:p>
    <w:p w:rsidR="00DC0F5A" w:rsidRDefault="00DC0F5A" w:rsidP="00DC0F5A">
      <w:pPr>
        <w:ind w:left="450" w:right="190"/>
      </w:pPr>
    </w:p>
    <w:p w:rsidR="00DC0F5A" w:rsidRDefault="00DC0F5A" w:rsidP="00DC0F5A">
      <w:pPr>
        <w:ind w:left="450" w:right="190"/>
      </w:pPr>
    </w:p>
    <w:p w:rsidR="00DC0F5A" w:rsidRDefault="00DC0F5A" w:rsidP="00DC0F5A">
      <w:pPr>
        <w:ind w:left="450" w:right="190"/>
      </w:pPr>
    </w:p>
    <w:p w:rsidR="00DC0F5A" w:rsidRDefault="00DC0F5A" w:rsidP="00DC0F5A">
      <w:pPr>
        <w:ind w:left="450" w:right="190"/>
      </w:pPr>
    </w:p>
    <w:p w:rsidR="00DC0F5A" w:rsidRDefault="00DC0F5A" w:rsidP="00DC0F5A">
      <w:pPr>
        <w:ind w:left="450" w:right="190"/>
      </w:pPr>
    </w:p>
    <w:p w:rsidR="00DC0F5A" w:rsidRDefault="00DC0F5A" w:rsidP="00DC0F5A">
      <w:pPr>
        <w:ind w:left="450" w:right="190"/>
      </w:pPr>
    </w:p>
    <w:p w:rsidR="00DC0F5A" w:rsidRDefault="00DC0F5A" w:rsidP="00DC0F5A">
      <w:pPr>
        <w:ind w:left="450" w:right="190"/>
      </w:pPr>
    </w:p>
    <w:p w:rsidR="00DC0F5A" w:rsidRDefault="00DC0F5A" w:rsidP="00DC0F5A">
      <w:pPr>
        <w:ind w:left="450" w:right="190"/>
      </w:pPr>
    </w:p>
    <w:p w:rsidR="00DC0F5A" w:rsidRDefault="00DC0F5A" w:rsidP="00DC0F5A">
      <w:pPr>
        <w:ind w:left="450" w:right="190"/>
      </w:pPr>
    </w:p>
    <w:p w:rsidR="00460983" w:rsidRDefault="00460983" w:rsidP="00DC0F5A">
      <w:pPr>
        <w:ind w:left="450" w:right="190"/>
      </w:pPr>
    </w:p>
    <w:p w:rsidR="00460983" w:rsidRDefault="00460983" w:rsidP="00DC0F5A">
      <w:pPr>
        <w:ind w:left="450" w:right="190"/>
      </w:pPr>
    </w:p>
    <w:p w:rsidR="00460983" w:rsidRDefault="00460983" w:rsidP="00DC0F5A">
      <w:pPr>
        <w:ind w:left="450" w:right="190"/>
      </w:pPr>
    </w:p>
    <w:p w:rsidR="00460983" w:rsidRDefault="00460983" w:rsidP="00DC0F5A">
      <w:pPr>
        <w:ind w:left="450" w:right="190"/>
      </w:pPr>
    </w:p>
    <w:p w:rsidR="00460983" w:rsidRDefault="00460983" w:rsidP="00DC0F5A">
      <w:pPr>
        <w:ind w:left="450" w:right="190"/>
      </w:pPr>
    </w:p>
    <w:p w:rsidR="00460983" w:rsidRDefault="00460983" w:rsidP="00DC0F5A">
      <w:pPr>
        <w:ind w:left="450" w:right="190"/>
      </w:pPr>
    </w:p>
    <w:p w:rsidR="00460983" w:rsidRDefault="00460983" w:rsidP="00DC0F5A">
      <w:pPr>
        <w:ind w:left="450" w:right="190"/>
      </w:pPr>
    </w:p>
    <w:p w:rsidR="00460983" w:rsidRDefault="00460983" w:rsidP="00DC0F5A">
      <w:pPr>
        <w:ind w:left="450" w:right="190"/>
      </w:pPr>
    </w:p>
    <w:p w:rsidR="00460983" w:rsidRDefault="00460983" w:rsidP="00DC0F5A">
      <w:pPr>
        <w:ind w:left="450" w:right="190"/>
      </w:pPr>
    </w:p>
    <w:p w:rsidR="00460983" w:rsidRDefault="00460983" w:rsidP="00DC0F5A">
      <w:pPr>
        <w:ind w:left="450" w:right="190"/>
      </w:pPr>
    </w:p>
    <w:p w:rsidR="00DC0F5A" w:rsidRDefault="00DC0F5A" w:rsidP="00DC0F5A">
      <w:pPr>
        <w:ind w:left="450" w:right="190"/>
        <w:rPr>
          <w:rFonts w:ascii="Arial" w:hAnsi="Arial" w:cs="Arial"/>
          <w:b/>
          <w:bCs/>
          <w:sz w:val="28"/>
          <w:szCs w:val="28"/>
          <w:u w:val="single"/>
        </w:rPr>
      </w:pPr>
    </w:p>
    <w:p w:rsidR="00DC0F5A" w:rsidRDefault="00DC0F5A" w:rsidP="00DC0F5A">
      <w:pPr>
        <w:ind w:left="450" w:right="190"/>
        <w:rPr>
          <w:rFonts w:ascii="Arial" w:hAnsi="Arial" w:cs="Arial"/>
          <w:b/>
          <w:bCs/>
          <w:sz w:val="28"/>
          <w:szCs w:val="28"/>
          <w:u w:val="single"/>
        </w:rPr>
      </w:pPr>
    </w:p>
    <w:p w:rsidR="00DC0F5A" w:rsidRPr="00EC1218" w:rsidRDefault="00DC0F5A" w:rsidP="00DC0F5A">
      <w:pPr>
        <w:ind w:left="450" w:right="190"/>
        <w:jc w:val="right"/>
        <w:rPr>
          <w:rFonts w:ascii="Arial" w:hAnsi="Arial" w:cs="Arial"/>
          <w:b/>
          <w:bCs/>
          <w:u w:val="single"/>
        </w:rPr>
      </w:pPr>
      <w:r w:rsidRPr="00EC1218">
        <w:rPr>
          <w:rFonts w:ascii="Arial" w:hAnsi="Arial" w:cs="Arial"/>
          <w:b/>
          <w:bCs/>
          <w:u w:val="single"/>
        </w:rPr>
        <w:t>Annexure –</w:t>
      </w:r>
      <w:r>
        <w:rPr>
          <w:rFonts w:ascii="Arial" w:hAnsi="Arial" w:cs="Arial"/>
          <w:b/>
          <w:bCs/>
          <w:u w:val="single"/>
        </w:rPr>
        <w:t>III</w:t>
      </w:r>
      <w:r w:rsidRPr="00EC1218">
        <w:rPr>
          <w:rFonts w:ascii="Arial" w:hAnsi="Arial" w:cs="Arial"/>
          <w:b/>
          <w:bCs/>
          <w:u w:val="single"/>
        </w:rPr>
        <w:t xml:space="preserve">  </w:t>
      </w:r>
    </w:p>
    <w:p w:rsidR="00DC0F5A" w:rsidRPr="00EC1218" w:rsidRDefault="00DC0F5A" w:rsidP="00DC0F5A">
      <w:pPr>
        <w:ind w:left="450" w:right="190"/>
        <w:jc w:val="right"/>
        <w:rPr>
          <w:rFonts w:ascii="Arial" w:hAnsi="Arial" w:cs="Arial"/>
          <w:b/>
          <w:bCs/>
          <w:u w:val="single"/>
        </w:rPr>
      </w:pPr>
    </w:p>
    <w:p w:rsidR="00DC0F5A" w:rsidRDefault="00DC0F5A" w:rsidP="00DC0F5A">
      <w:pPr>
        <w:tabs>
          <w:tab w:val="left" w:pos="90"/>
        </w:tabs>
        <w:ind w:left="450" w:right="190"/>
        <w:jc w:val="center"/>
        <w:rPr>
          <w:rFonts w:ascii="Arial" w:hAnsi="Arial" w:cs="Arial"/>
          <w:b/>
          <w:bCs/>
          <w:color w:val="222222"/>
          <w:u w:val="single"/>
          <w:shd w:val="clear" w:color="auto" w:fill="FFFFFF"/>
        </w:rPr>
      </w:pPr>
    </w:p>
    <w:p w:rsidR="00DC0F5A" w:rsidRPr="003F5B8B" w:rsidRDefault="00DC0F5A" w:rsidP="00DC0F5A">
      <w:pPr>
        <w:tabs>
          <w:tab w:val="left" w:pos="90"/>
        </w:tabs>
        <w:ind w:left="450" w:right="190"/>
        <w:jc w:val="center"/>
        <w:rPr>
          <w:rFonts w:ascii="Arial" w:hAnsi="Arial" w:cs="Arial"/>
          <w:color w:val="222222"/>
          <w:u w:val="single"/>
          <w:shd w:val="clear" w:color="auto" w:fill="FFFFFF"/>
        </w:rPr>
      </w:pPr>
      <w:r w:rsidRPr="003F5B8B">
        <w:rPr>
          <w:rFonts w:ascii="Arial" w:hAnsi="Arial" w:cs="Arial"/>
          <w:b/>
          <w:bCs/>
          <w:color w:val="222222"/>
          <w:u w:val="single"/>
          <w:shd w:val="clear" w:color="auto" w:fill="FFFFFF"/>
        </w:rPr>
        <w:t xml:space="preserve">Undertaking </w:t>
      </w:r>
      <w:r w:rsidRPr="003F5B8B">
        <w:rPr>
          <w:rFonts w:ascii="Arial" w:hAnsi="Arial" w:cs="Arial"/>
          <w:b/>
          <w:bCs/>
          <w:u w:val="single"/>
          <w:lang w:val="en-IN" w:eastAsia="en-IN"/>
        </w:rPr>
        <w:t xml:space="preserve">regarding restrictions under Rule 144(xi) of the GFR 2017 as per </w:t>
      </w:r>
      <w:proofErr w:type="spellStart"/>
      <w:r w:rsidRPr="003F5B8B">
        <w:rPr>
          <w:rFonts w:ascii="Arial" w:hAnsi="Arial" w:cs="Arial"/>
          <w:b/>
          <w:bCs/>
          <w:u w:val="single"/>
        </w:rPr>
        <w:t>GoI</w:t>
      </w:r>
      <w:proofErr w:type="spellEnd"/>
      <w:r w:rsidRPr="003F5B8B">
        <w:rPr>
          <w:rFonts w:ascii="Arial" w:hAnsi="Arial" w:cs="Arial"/>
          <w:b/>
          <w:bCs/>
          <w:u w:val="single"/>
        </w:rPr>
        <w:t xml:space="preserve">, Ministry of Finance, </w:t>
      </w:r>
      <w:proofErr w:type="gramStart"/>
      <w:r w:rsidRPr="003F5B8B">
        <w:rPr>
          <w:rFonts w:ascii="Arial" w:hAnsi="Arial" w:cs="Arial"/>
          <w:b/>
          <w:bCs/>
          <w:u w:val="single"/>
        </w:rPr>
        <w:t>Department</w:t>
      </w:r>
      <w:proofErr w:type="gramEnd"/>
      <w:r w:rsidRPr="003F5B8B">
        <w:rPr>
          <w:rFonts w:ascii="Arial" w:hAnsi="Arial" w:cs="Arial"/>
          <w:b/>
          <w:bCs/>
          <w:u w:val="single"/>
        </w:rPr>
        <w:t xml:space="preserve"> of Expenditure letter No F.7/10/2021-PPD and F.7/10/2021-PPD all </w:t>
      </w:r>
      <w:proofErr w:type="spellStart"/>
      <w:r w:rsidRPr="003F5B8B">
        <w:rPr>
          <w:rFonts w:ascii="Arial" w:hAnsi="Arial" w:cs="Arial"/>
          <w:b/>
          <w:bCs/>
          <w:u w:val="single"/>
        </w:rPr>
        <w:t>dt</w:t>
      </w:r>
      <w:proofErr w:type="spellEnd"/>
      <w:r w:rsidRPr="003F5B8B">
        <w:rPr>
          <w:rFonts w:ascii="Arial" w:hAnsi="Arial" w:cs="Arial"/>
          <w:b/>
          <w:bCs/>
          <w:u w:val="single"/>
        </w:rPr>
        <w:t xml:space="preserve"> 23.02.2023.</w:t>
      </w:r>
    </w:p>
    <w:p w:rsidR="00DC0F5A" w:rsidRPr="003F5B8B" w:rsidRDefault="00DC0F5A" w:rsidP="00DC0F5A">
      <w:pPr>
        <w:tabs>
          <w:tab w:val="left" w:pos="90"/>
        </w:tabs>
        <w:ind w:left="450" w:right="190"/>
        <w:jc w:val="center"/>
        <w:rPr>
          <w:rFonts w:ascii="Arial" w:hAnsi="Arial" w:cs="Arial"/>
          <w:color w:val="222222"/>
          <w:u w:val="single"/>
          <w:shd w:val="clear" w:color="auto" w:fill="FFFFFF"/>
        </w:rPr>
      </w:pPr>
    </w:p>
    <w:p w:rsidR="00DC0F5A" w:rsidRPr="00EC1218" w:rsidRDefault="00DC0F5A" w:rsidP="00DC0F5A">
      <w:pPr>
        <w:tabs>
          <w:tab w:val="left" w:pos="90"/>
        </w:tabs>
        <w:ind w:left="450" w:right="190"/>
        <w:jc w:val="both"/>
        <w:rPr>
          <w:rFonts w:ascii="Arial" w:hAnsi="Arial" w:cs="Arial"/>
          <w:color w:val="222222"/>
          <w:shd w:val="clear" w:color="auto" w:fill="FFFFFF"/>
        </w:rPr>
      </w:pPr>
    </w:p>
    <w:p w:rsidR="00DC0F5A" w:rsidRPr="006754AD" w:rsidRDefault="00DC0F5A" w:rsidP="00DC0F5A">
      <w:pPr>
        <w:pStyle w:val="ListParagraph"/>
        <w:widowControl/>
        <w:numPr>
          <w:ilvl w:val="0"/>
          <w:numId w:val="3"/>
        </w:numPr>
        <w:tabs>
          <w:tab w:val="left" w:pos="90"/>
        </w:tabs>
        <w:autoSpaceDE/>
        <w:autoSpaceDN/>
        <w:spacing w:line="480" w:lineRule="auto"/>
        <w:ind w:left="450" w:right="190" w:hanging="90"/>
        <w:contextualSpacing/>
        <w:jc w:val="both"/>
        <w:rPr>
          <w:rFonts w:ascii="Arial" w:hAnsi="Arial" w:cs="Arial"/>
          <w:b/>
          <w:bCs/>
        </w:rPr>
      </w:pPr>
      <w:r w:rsidRPr="006754AD">
        <w:rPr>
          <w:rFonts w:ascii="Arial" w:hAnsi="Arial" w:cs="Arial"/>
          <w:b/>
          <w:bCs/>
          <w:color w:val="222222"/>
          <w:shd w:val="clear" w:color="auto" w:fill="FFFFFF"/>
        </w:rPr>
        <w:t xml:space="preserve">“I have read the clause regarding restrictions on Procurement from a bidder of a country which shares a land border with India, and on </w:t>
      </w:r>
      <w:proofErr w:type="spellStart"/>
      <w:r w:rsidRPr="006754AD">
        <w:rPr>
          <w:rFonts w:ascii="Arial" w:hAnsi="Arial" w:cs="Arial"/>
          <w:b/>
          <w:bCs/>
          <w:color w:val="222222"/>
          <w:shd w:val="clear" w:color="auto" w:fill="FFFFFF"/>
        </w:rPr>
        <w:t>sub contracting</w:t>
      </w:r>
      <w:proofErr w:type="spellEnd"/>
      <w:r w:rsidRPr="006754AD">
        <w:rPr>
          <w:rFonts w:ascii="Arial" w:hAnsi="Arial" w:cs="Arial"/>
          <w:b/>
          <w:bCs/>
          <w:color w:val="222222"/>
          <w:shd w:val="clear" w:color="auto" w:fill="FFFFFF"/>
        </w:rPr>
        <w:t xml:space="preserve"> to contractors from such countries ; I certify that _____________________________________(Name of the Bidder) is not from such a country or, if from such country, has been registered with the Competent Authority and will not sub-contract any work to a contractor from such countries unless such contractor is registered with the Competent Authority. I hereby certify that this bidder fulfils all requirements in this regard and is eligible to be considered. (Where applicable, evidence of valid registration by the Competent Authority shall be attached.)”</w:t>
      </w:r>
    </w:p>
    <w:p w:rsidR="00DC0F5A" w:rsidRPr="006754AD" w:rsidRDefault="00DC0F5A" w:rsidP="00DC0F5A">
      <w:pPr>
        <w:pStyle w:val="ListParagraph"/>
        <w:tabs>
          <w:tab w:val="left" w:pos="90"/>
        </w:tabs>
        <w:spacing w:line="480" w:lineRule="auto"/>
        <w:ind w:left="450" w:right="190"/>
        <w:jc w:val="both"/>
        <w:rPr>
          <w:rFonts w:ascii="Arial" w:hAnsi="Arial" w:cs="Arial"/>
          <w:b/>
          <w:bCs/>
          <w:sz w:val="10"/>
          <w:szCs w:val="10"/>
        </w:rPr>
      </w:pPr>
    </w:p>
    <w:p w:rsidR="00DC0F5A" w:rsidRPr="006754AD" w:rsidRDefault="00DC0F5A" w:rsidP="00DC0F5A">
      <w:pPr>
        <w:pStyle w:val="ListParagraph"/>
        <w:widowControl/>
        <w:numPr>
          <w:ilvl w:val="0"/>
          <w:numId w:val="3"/>
        </w:numPr>
        <w:tabs>
          <w:tab w:val="left" w:pos="90"/>
        </w:tabs>
        <w:autoSpaceDE/>
        <w:autoSpaceDN/>
        <w:spacing w:line="480" w:lineRule="auto"/>
        <w:ind w:left="450" w:right="190" w:hanging="90"/>
        <w:contextualSpacing/>
        <w:jc w:val="both"/>
        <w:rPr>
          <w:rFonts w:ascii="Arial" w:hAnsi="Arial" w:cs="Arial"/>
          <w:b/>
          <w:bCs/>
        </w:rPr>
      </w:pPr>
      <w:r w:rsidRPr="006754AD">
        <w:rPr>
          <w:rFonts w:ascii="Arial" w:hAnsi="Arial" w:cs="Arial"/>
          <w:b/>
          <w:bCs/>
          <w:color w:val="222222"/>
          <w:shd w:val="clear" w:color="auto" w:fill="FFFFFF"/>
        </w:rPr>
        <w:t xml:space="preserve">“I have read the clause regarding restrictions on Procurement from a bidder </w:t>
      </w:r>
      <w:r>
        <w:rPr>
          <w:rFonts w:ascii="Arial" w:hAnsi="Arial" w:cs="Arial"/>
          <w:b/>
          <w:bCs/>
          <w:color w:val="222222"/>
          <w:shd w:val="clear" w:color="auto" w:fill="FFFFFF"/>
        </w:rPr>
        <w:t>having Transfer of Technology (</w:t>
      </w:r>
      <w:proofErr w:type="spellStart"/>
      <w:r>
        <w:rPr>
          <w:rFonts w:ascii="Arial" w:hAnsi="Arial" w:cs="Arial"/>
          <w:b/>
          <w:bCs/>
          <w:color w:val="222222"/>
          <w:shd w:val="clear" w:color="auto" w:fill="FFFFFF"/>
        </w:rPr>
        <w:t>ToT</w:t>
      </w:r>
      <w:proofErr w:type="spellEnd"/>
      <w:r>
        <w:rPr>
          <w:rFonts w:ascii="Arial" w:hAnsi="Arial" w:cs="Arial"/>
          <w:b/>
          <w:bCs/>
          <w:color w:val="222222"/>
          <w:shd w:val="clear" w:color="auto" w:fill="FFFFFF"/>
        </w:rPr>
        <w:t xml:space="preserve">) arrangement. I </w:t>
      </w:r>
      <w:r w:rsidRPr="006754AD">
        <w:rPr>
          <w:rFonts w:ascii="Arial" w:hAnsi="Arial" w:cs="Arial"/>
          <w:b/>
          <w:bCs/>
          <w:color w:val="222222"/>
          <w:shd w:val="clear" w:color="auto" w:fill="FFFFFF"/>
        </w:rPr>
        <w:t>certify that ____________________________________</w:t>
      </w:r>
      <w:proofErr w:type="gramStart"/>
      <w:r w:rsidRPr="006754AD">
        <w:rPr>
          <w:rFonts w:ascii="Arial" w:hAnsi="Arial" w:cs="Arial"/>
          <w:b/>
          <w:bCs/>
          <w:color w:val="222222"/>
          <w:shd w:val="clear" w:color="auto" w:fill="FFFFFF"/>
        </w:rPr>
        <w:t>_(</w:t>
      </w:r>
      <w:proofErr w:type="gramEnd"/>
      <w:r w:rsidRPr="006754AD">
        <w:rPr>
          <w:rFonts w:ascii="Arial" w:hAnsi="Arial" w:cs="Arial"/>
          <w:b/>
          <w:bCs/>
          <w:color w:val="222222"/>
          <w:shd w:val="clear" w:color="auto" w:fill="FFFFFF"/>
        </w:rPr>
        <w:t xml:space="preserve">Name of the Bidder) </w:t>
      </w:r>
      <w:r>
        <w:rPr>
          <w:rFonts w:ascii="Arial" w:hAnsi="Arial" w:cs="Arial"/>
          <w:b/>
          <w:bCs/>
          <w:color w:val="222222"/>
          <w:shd w:val="clear" w:color="auto" w:fill="FFFFFF"/>
        </w:rPr>
        <w:t xml:space="preserve">does not have any TOT arrangement requiring registration with the </w:t>
      </w:r>
      <w:r w:rsidRPr="006754AD">
        <w:rPr>
          <w:rFonts w:ascii="Arial" w:hAnsi="Arial" w:cs="Arial"/>
          <w:b/>
          <w:bCs/>
          <w:color w:val="222222"/>
          <w:shd w:val="clear" w:color="auto" w:fill="FFFFFF"/>
        </w:rPr>
        <w:t>Competent Authority.</w:t>
      </w:r>
      <w:r>
        <w:rPr>
          <w:rFonts w:ascii="Arial" w:hAnsi="Arial" w:cs="Arial"/>
          <w:b/>
          <w:bCs/>
          <w:color w:val="222222"/>
          <w:shd w:val="clear" w:color="auto" w:fill="FFFFFF"/>
        </w:rPr>
        <w:t>”</w:t>
      </w:r>
    </w:p>
    <w:p w:rsidR="00DC0F5A" w:rsidRDefault="00DC0F5A" w:rsidP="00DC0F5A">
      <w:pPr>
        <w:tabs>
          <w:tab w:val="left" w:pos="90"/>
        </w:tabs>
        <w:spacing w:line="480" w:lineRule="auto"/>
        <w:ind w:left="450" w:right="190"/>
        <w:jc w:val="center"/>
        <w:rPr>
          <w:rFonts w:ascii="Arial" w:hAnsi="Arial" w:cs="Arial"/>
          <w:b/>
          <w:bCs/>
        </w:rPr>
      </w:pPr>
      <w:r w:rsidRPr="006754AD">
        <w:rPr>
          <w:rFonts w:ascii="Arial" w:hAnsi="Arial" w:cs="Arial"/>
          <w:b/>
          <w:bCs/>
        </w:rPr>
        <w:t>Or</w:t>
      </w:r>
    </w:p>
    <w:p w:rsidR="00DC0F5A" w:rsidRPr="006754AD" w:rsidRDefault="00DC0F5A" w:rsidP="00DC0F5A">
      <w:pPr>
        <w:tabs>
          <w:tab w:val="left" w:pos="90"/>
        </w:tabs>
        <w:spacing w:line="480" w:lineRule="auto"/>
        <w:ind w:left="450" w:right="190"/>
        <w:rPr>
          <w:rFonts w:ascii="Arial" w:hAnsi="Arial" w:cs="Arial"/>
          <w:b/>
          <w:bCs/>
        </w:rPr>
      </w:pPr>
      <w:r w:rsidRPr="006754AD">
        <w:rPr>
          <w:rFonts w:ascii="Arial" w:hAnsi="Arial" w:cs="Arial"/>
          <w:b/>
          <w:bCs/>
          <w:color w:val="222222"/>
          <w:shd w:val="clear" w:color="auto" w:fill="FFFFFF"/>
        </w:rPr>
        <w:t>“I have read the clause regarding restrictions on Procurement from a bidder having Transfer of Technology (</w:t>
      </w:r>
      <w:proofErr w:type="spellStart"/>
      <w:r w:rsidRPr="006754AD">
        <w:rPr>
          <w:rFonts w:ascii="Arial" w:hAnsi="Arial" w:cs="Arial"/>
          <w:b/>
          <w:bCs/>
          <w:color w:val="222222"/>
          <w:shd w:val="clear" w:color="auto" w:fill="FFFFFF"/>
        </w:rPr>
        <w:t>ToT</w:t>
      </w:r>
      <w:proofErr w:type="spellEnd"/>
      <w:r w:rsidRPr="006754AD">
        <w:rPr>
          <w:rFonts w:ascii="Arial" w:hAnsi="Arial" w:cs="Arial"/>
          <w:b/>
          <w:bCs/>
          <w:color w:val="222222"/>
          <w:shd w:val="clear" w:color="auto" w:fill="FFFFFF"/>
        </w:rPr>
        <w:t>) arrangement. I certify that __________________________________</w:t>
      </w:r>
      <w:proofErr w:type="gramStart"/>
      <w:r w:rsidRPr="006754AD">
        <w:rPr>
          <w:rFonts w:ascii="Arial" w:hAnsi="Arial" w:cs="Arial"/>
          <w:b/>
          <w:bCs/>
          <w:color w:val="222222"/>
          <w:shd w:val="clear" w:color="auto" w:fill="FFFFFF"/>
        </w:rPr>
        <w:t>_(</w:t>
      </w:r>
      <w:proofErr w:type="gramEnd"/>
      <w:r w:rsidRPr="006754AD">
        <w:rPr>
          <w:rFonts w:ascii="Arial" w:hAnsi="Arial" w:cs="Arial"/>
          <w:b/>
          <w:bCs/>
          <w:color w:val="222222"/>
          <w:shd w:val="clear" w:color="auto" w:fill="FFFFFF"/>
        </w:rPr>
        <w:t xml:space="preserve">Name of the Bidder) </w:t>
      </w:r>
      <w:r>
        <w:rPr>
          <w:rFonts w:ascii="Arial" w:hAnsi="Arial" w:cs="Arial"/>
          <w:b/>
          <w:bCs/>
          <w:color w:val="222222"/>
          <w:shd w:val="clear" w:color="auto" w:fill="FFFFFF"/>
        </w:rPr>
        <w:t>has valid registration to participate in this procurement.”</w:t>
      </w:r>
    </w:p>
    <w:p w:rsidR="00DC0F5A" w:rsidRPr="006754AD" w:rsidRDefault="00DC0F5A" w:rsidP="00DC0F5A">
      <w:pPr>
        <w:pStyle w:val="ListParagraph"/>
        <w:ind w:left="450" w:right="190"/>
        <w:rPr>
          <w:rFonts w:ascii="Arial" w:hAnsi="Arial" w:cs="Arial"/>
          <w:b/>
          <w:bCs/>
          <w:color w:val="222222"/>
          <w:shd w:val="clear" w:color="auto" w:fill="FFFFFF"/>
        </w:rPr>
      </w:pPr>
    </w:p>
    <w:p w:rsidR="00DC0F5A" w:rsidRPr="00EC1218" w:rsidRDefault="00DC0F5A" w:rsidP="00DC0F5A">
      <w:pPr>
        <w:ind w:left="450" w:right="190"/>
        <w:jc w:val="right"/>
        <w:rPr>
          <w:rFonts w:ascii="Arial" w:eastAsiaTheme="minorHAnsi" w:hAnsi="Arial" w:cs="Arial"/>
          <w:b/>
          <w:bCs/>
          <w:color w:val="000000"/>
        </w:rPr>
      </w:pPr>
    </w:p>
    <w:p w:rsidR="00DC0F5A" w:rsidRDefault="00DC0F5A" w:rsidP="00DC0F5A">
      <w:pPr>
        <w:ind w:left="450" w:right="190"/>
        <w:jc w:val="right"/>
        <w:rPr>
          <w:rFonts w:ascii="Arial" w:eastAsiaTheme="minorHAnsi" w:hAnsi="Arial" w:cs="Arial"/>
          <w:b/>
          <w:bCs/>
          <w:color w:val="000000"/>
        </w:rPr>
      </w:pPr>
    </w:p>
    <w:p w:rsidR="00DC0F5A" w:rsidRPr="00EC1218" w:rsidRDefault="00DC0F5A" w:rsidP="00DC0F5A">
      <w:pPr>
        <w:ind w:left="450" w:right="190"/>
        <w:jc w:val="right"/>
        <w:rPr>
          <w:rFonts w:ascii="Arial" w:eastAsiaTheme="minorHAnsi" w:hAnsi="Arial" w:cs="Arial"/>
          <w:b/>
          <w:bCs/>
          <w:color w:val="000000"/>
        </w:rPr>
      </w:pPr>
      <w:r w:rsidRPr="00EC1218">
        <w:rPr>
          <w:rFonts w:ascii="Arial" w:eastAsiaTheme="minorHAnsi" w:hAnsi="Arial" w:cs="Arial"/>
          <w:b/>
          <w:bCs/>
          <w:color w:val="000000"/>
        </w:rPr>
        <w:t>(Signature of the OEM, with Official Seal)</w:t>
      </w:r>
    </w:p>
    <w:p w:rsidR="00DC0F5A" w:rsidRPr="00EC1218" w:rsidRDefault="00DC0F5A" w:rsidP="00DC0F5A">
      <w:pPr>
        <w:ind w:left="450" w:right="190"/>
        <w:rPr>
          <w:rFonts w:ascii="Arial" w:hAnsi="Arial" w:cs="Arial"/>
          <w:b/>
          <w:bCs/>
          <w:u w:val="single"/>
        </w:rPr>
      </w:pPr>
    </w:p>
    <w:p w:rsidR="00DC0F5A" w:rsidRDefault="00DC0F5A" w:rsidP="00DC0F5A">
      <w:pPr>
        <w:ind w:left="450" w:right="190"/>
        <w:jc w:val="right"/>
        <w:rPr>
          <w:rFonts w:ascii="Arial" w:eastAsiaTheme="minorHAnsi" w:hAnsi="Arial" w:cs="Arial"/>
          <w:b/>
          <w:bCs/>
          <w:color w:val="000000"/>
        </w:rPr>
      </w:pPr>
    </w:p>
    <w:p w:rsidR="00DC0F5A" w:rsidRDefault="00DC0F5A" w:rsidP="00DC0F5A">
      <w:pPr>
        <w:pStyle w:val="BodyText"/>
        <w:spacing w:before="3"/>
        <w:ind w:left="450" w:right="190"/>
        <w:rPr>
          <w:rFonts w:ascii="Arial" w:hAnsi="Arial" w:cs="Arial"/>
          <w:spacing w:val="-2"/>
          <w:sz w:val="22"/>
          <w:szCs w:val="22"/>
        </w:rPr>
      </w:pPr>
    </w:p>
    <w:p w:rsidR="00C95297" w:rsidRDefault="00C95297" w:rsidP="00DC0F5A">
      <w:pPr>
        <w:pStyle w:val="BodyText"/>
        <w:spacing w:before="3"/>
        <w:ind w:left="450" w:right="190"/>
        <w:rPr>
          <w:rFonts w:ascii="Arial" w:hAnsi="Arial" w:cs="Arial"/>
          <w:spacing w:val="-2"/>
          <w:sz w:val="22"/>
          <w:szCs w:val="22"/>
        </w:rPr>
      </w:pPr>
    </w:p>
    <w:p w:rsidR="00C95297" w:rsidRDefault="00C95297" w:rsidP="00DC0F5A">
      <w:pPr>
        <w:pStyle w:val="BodyText"/>
        <w:spacing w:before="3"/>
        <w:ind w:left="450" w:right="190"/>
        <w:rPr>
          <w:rFonts w:ascii="Arial" w:hAnsi="Arial" w:cs="Arial"/>
          <w:spacing w:val="-2"/>
          <w:sz w:val="22"/>
          <w:szCs w:val="22"/>
        </w:rPr>
      </w:pPr>
    </w:p>
    <w:p w:rsidR="00C95297" w:rsidRDefault="00C95297" w:rsidP="00DC0F5A">
      <w:pPr>
        <w:pStyle w:val="BodyText"/>
        <w:spacing w:before="3"/>
        <w:ind w:left="450" w:right="190"/>
        <w:rPr>
          <w:rFonts w:ascii="Arial" w:hAnsi="Arial" w:cs="Arial"/>
          <w:spacing w:val="-2"/>
          <w:sz w:val="22"/>
          <w:szCs w:val="22"/>
        </w:rPr>
      </w:pPr>
    </w:p>
    <w:p w:rsidR="00C95297" w:rsidRDefault="00C95297" w:rsidP="00DC0F5A">
      <w:pPr>
        <w:pStyle w:val="BodyText"/>
        <w:spacing w:before="3"/>
        <w:ind w:left="450" w:right="190"/>
        <w:rPr>
          <w:rFonts w:ascii="Arial" w:hAnsi="Arial" w:cs="Arial"/>
          <w:spacing w:val="-2"/>
          <w:sz w:val="22"/>
          <w:szCs w:val="22"/>
        </w:rPr>
      </w:pPr>
    </w:p>
    <w:p w:rsidR="00C95297" w:rsidRDefault="00C95297" w:rsidP="00DC0F5A">
      <w:pPr>
        <w:pStyle w:val="BodyText"/>
        <w:spacing w:before="3"/>
        <w:ind w:left="450" w:right="190"/>
        <w:rPr>
          <w:rFonts w:ascii="Arial" w:hAnsi="Arial" w:cs="Arial"/>
          <w:spacing w:val="-2"/>
          <w:sz w:val="22"/>
          <w:szCs w:val="22"/>
        </w:rPr>
      </w:pPr>
    </w:p>
    <w:p w:rsidR="00A16760" w:rsidRDefault="00A16760" w:rsidP="00DC0F5A">
      <w:pPr>
        <w:pStyle w:val="BodyText"/>
        <w:spacing w:before="3"/>
        <w:ind w:left="450" w:right="190"/>
        <w:rPr>
          <w:rFonts w:ascii="Arial" w:hAnsi="Arial" w:cs="Arial"/>
          <w:spacing w:val="-2"/>
          <w:sz w:val="22"/>
          <w:szCs w:val="22"/>
        </w:rPr>
      </w:pPr>
    </w:p>
    <w:p w:rsidR="00195D6B" w:rsidRPr="00B67314" w:rsidRDefault="00195D6B" w:rsidP="00DC0F5A">
      <w:pPr>
        <w:pStyle w:val="NoSpacing"/>
        <w:ind w:left="450" w:right="190"/>
        <w:rPr>
          <w:rFonts w:ascii="Arial" w:hAnsi="Arial" w:cs="Arial"/>
          <w:b/>
        </w:rPr>
      </w:pPr>
    </w:p>
    <w:sectPr w:rsidR="00195D6B" w:rsidRPr="00B67314" w:rsidSect="00CD2CA6">
      <w:type w:val="continuous"/>
      <w:pgSz w:w="11910" w:h="16840"/>
      <w:pgMar w:top="284" w:right="440" w:bottom="280" w:left="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BB4B74"/>
    <w:multiLevelType w:val="hybridMultilevel"/>
    <w:tmpl w:val="9DE298F6"/>
    <w:lvl w:ilvl="0" w:tplc="F48E6C78">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15:restartNumberingAfterBreak="0">
    <w:nsid w:val="1AEE4FF9"/>
    <w:multiLevelType w:val="hybridMultilevel"/>
    <w:tmpl w:val="C3A2D842"/>
    <w:lvl w:ilvl="0" w:tplc="B01486D2">
      <w:start w:val="1"/>
      <w:numFmt w:val="lowerRoman"/>
      <w:lvlText w:val="(%1)"/>
      <w:lvlJc w:val="left"/>
      <w:pPr>
        <w:ind w:left="1440" w:hanging="72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2" w15:restartNumberingAfterBreak="0">
    <w:nsid w:val="25AA114E"/>
    <w:multiLevelType w:val="hybridMultilevel"/>
    <w:tmpl w:val="F6408A1C"/>
    <w:lvl w:ilvl="0" w:tplc="520E423A">
      <w:start w:val="1"/>
      <w:numFmt w:val="decimal"/>
      <w:lvlText w:val="%1."/>
      <w:lvlJc w:val="left"/>
      <w:pPr>
        <w:ind w:left="639" w:hanging="360"/>
      </w:pPr>
      <w:rPr>
        <w:rFonts w:hint="default"/>
      </w:rPr>
    </w:lvl>
    <w:lvl w:ilvl="1" w:tplc="40090019" w:tentative="1">
      <w:start w:val="1"/>
      <w:numFmt w:val="lowerLetter"/>
      <w:lvlText w:val="%2."/>
      <w:lvlJc w:val="left"/>
      <w:pPr>
        <w:ind w:left="1359" w:hanging="360"/>
      </w:pPr>
    </w:lvl>
    <w:lvl w:ilvl="2" w:tplc="4009001B" w:tentative="1">
      <w:start w:val="1"/>
      <w:numFmt w:val="lowerRoman"/>
      <w:lvlText w:val="%3."/>
      <w:lvlJc w:val="right"/>
      <w:pPr>
        <w:ind w:left="2079" w:hanging="180"/>
      </w:pPr>
    </w:lvl>
    <w:lvl w:ilvl="3" w:tplc="4009000F" w:tentative="1">
      <w:start w:val="1"/>
      <w:numFmt w:val="decimal"/>
      <w:lvlText w:val="%4."/>
      <w:lvlJc w:val="left"/>
      <w:pPr>
        <w:ind w:left="2799" w:hanging="360"/>
      </w:pPr>
    </w:lvl>
    <w:lvl w:ilvl="4" w:tplc="40090019" w:tentative="1">
      <w:start w:val="1"/>
      <w:numFmt w:val="lowerLetter"/>
      <w:lvlText w:val="%5."/>
      <w:lvlJc w:val="left"/>
      <w:pPr>
        <w:ind w:left="3519" w:hanging="360"/>
      </w:pPr>
    </w:lvl>
    <w:lvl w:ilvl="5" w:tplc="4009001B" w:tentative="1">
      <w:start w:val="1"/>
      <w:numFmt w:val="lowerRoman"/>
      <w:lvlText w:val="%6."/>
      <w:lvlJc w:val="right"/>
      <w:pPr>
        <w:ind w:left="4239" w:hanging="180"/>
      </w:pPr>
    </w:lvl>
    <w:lvl w:ilvl="6" w:tplc="4009000F" w:tentative="1">
      <w:start w:val="1"/>
      <w:numFmt w:val="decimal"/>
      <w:lvlText w:val="%7."/>
      <w:lvlJc w:val="left"/>
      <w:pPr>
        <w:ind w:left="4959" w:hanging="360"/>
      </w:pPr>
    </w:lvl>
    <w:lvl w:ilvl="7" w:tplc="40090019" w:tentative="1">
      <w:start w:val="1"/>
      <w:numFmt w:val="lowerLetter"/>
      <w:lvlText w:val="%8."/>
      <w:lvlJc w:val="left"/>
      <w:pPr>
        <w:ind w:left="5679" w:hanging="360"/>
      </w:pPr>
    </w:lvl>
    <w:lvl w:ilvl="8" w:tplc="4009001B" w:tentative="1">
      <w:start w:val="1"/>
      <w:numFmt w:val="lowerRoman"/>
      <w:lvlText w:val="%9."/>
      <w:lvlJc w:val="right"/>
      <w:pPr>
        <w:ind w:left="6399" w:hanging="180"/>
      </w:pPr>
    </w:lvl>
  </w:abstractNum>
  <w:abstractNum w:abstractNumId="3" w15:restartNumberingAfterBreak="0">
    <w:nsid w:val="3E1D1106"/>
    <w:multiLevelType w:val="hybridMultilevel"/>
    <w:tmpl w:val="117ABCE6"/>
    <w:lvl w:ilvl="0" w:tplc="D124C77A">
      <w:start w:val="1"/>
      <w:numFmt w:val="decimal"/>
      <w:lvlText w:val="%1."/>
      <w:lvlJc w:val="left"/>
      <w:pPr>
        <w:ind w:left="720" w:hanging="360"/>
      </w:pPr>
      <w:rPr>
        <w:rFonts w:hint="default"/>
        <w:color w:val="2222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E9B4970"/>
    <w:multiLevelType w:val="hybridMultilevel"/>
    <w:tmpl w:val="6324B326"/>
    <w:lvl w:ilvl="0" w:tplc="4DB210FE">
      <w:start w:val="1"/>
      <w:numFmt w:val="lowerLetter"/>
      <w:lvlText w:val="%1)"/>
      <w:lvlJc w:val="left"/>
      <w:pPr>
        <w:ind w:left="3633" w:hanging="360"/>
      </w:pPr>
      <w:rPr>
        <w:rFonts w:hint="default"/>
      </w:rPr>
    </w:lvl>
    <w:lvl w:ilvl="1" w:tplc="40090019" w:tentative="1">
      <w:start w:val="1"/>
      <w:numFmt w:val="lowerLetter"/>
      <w:lvlText w:val="%2."/>
      <w:lvlJc w:val="left"/>
      <w:pPr>
        <w:ind w:left="4353" w:hanging="360"/>
      </w:pPr>
    </w:lvl>
    <w:lvl w:ilvl="2" w:tplc="4009001B" w:tentative="1">
      <w:start w:val="1"/>
      <w:numFmt w:val="lowerRoman"/>
      <w:lvlText w:val="%3."/>
      <w:lvlJc w:val="right"/>
      <w:pPr>
        <w:ind w:left="5073" w:hanging="180"/>
      </w:pPr>
    </w:lvl>
    <w:lvl w:ilvl="3" w:tplc="4009000F" w:tentative="1">
      <w:start w:val="1"/>
      <w:numFmt w:val="decimal"/>
      <w:lvlText w:val="%4."/>
      <w:lvlJc w:val="left"/>
      <w:pPr>
        <w:ind w:left="5793" w:hanging="360"/>
      </w:pPr>
    </w:lvl>
    <w:lvl w:ilvl="4" w:tplc="40090019" w:tentative="1">
      <w:start w:val="1"/>
      <w:numFmt w:val="lowerLetter"/>
      <w:lvlText w:val="%5."/>
      <w:lvlJc w:val="left"/>
      <w:pPr>
        <w:ind w:left="6513" w:hanging="360"/>
      </w:pPr>
    </w:lvl>
    <w:lvl w:ilvl="5" w:tplc="4009001B" w:tentative="1">
      <w:start w:val="1"/>
      <w:numFmt w:val="lowerRoman"/>
      <w:lvlText w:val="%6."/>
      <w:lvlJc w:val="right"/>
      <w:pPr>
        <w:ind w:left="7233" w:hanging="180"/>
      </w:pPr>
    </w:lvl>
    <w:lvl w:ilvl="6" w:tplc="4009000F" w:tentative="1">
      <w:start w:val="1"/>
      <w:numFmt w:val="decimal"/>
      <w:lvlText w:val="%7."/>
      <w:lvlJc w:val="left"/>
      <w:pPr>
        <w:ind w:left="7953" w:hanging="360"/>
      </w:pPr>
    </w:lvl>
    <w:lvl w:ilvl="7" w:tplc="40090019" w:tentative="1">
      <w:start w:val="1"/>
      <w:numFmt w:val="lowerLetter"/>
      <w:lvlText w:val="%8."/>
      <w:lvlJc w:val="left"/>
      <w:pPr>
        <w:ind w:left="8673" w:hanging="360"/>
      </w:pPr>
    </w:lvl>
    <w:lvl w:ilvl="8" w:tplc="4009001B" w:tentative="1">
      <w:start w:val="1"/>
      <w:numFmt w:val="lowerRoman"/>
      <w:lvlText w:val="%9."/>
      <w:lvlJc w:val="right"/>
      <w:pPr>
        <w:ind w:left="9393" w:hanging="180"/>
      </w:pPr>
    </w:lvl>
  </w:abstractNum>
  <w:abstractNum w:abstractNumId="5" w15:restartNumberingAfterBreak="0">
    <w:nsid w:val="554B7626"/>
    <w:multiLevelType w:val="hybridMultilevel"/>
    <w:tmpl w:val="AA0AC730"/>
    <w:lvl w:ilvl="0" w:tplc="F48E6C78">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6902D55"/>
    <w:multiLevelType w:val="hybridMultilevel"/>
    <w:tmpl w:val="AFEA3B9E"/>
    <w:lvl w:ilvl="0" w:tplc="F48E6C78">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7" w15:restartNumberingAfterBreak="0">
    <w:nsid w:val="64FC517A"/>
    <w:multiLevelType w:val="hybridMultilevel"/>
    <w:tmpl w:val="0AB64A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D91D74"/>
    <w:rsid w:val="00007547"/>
    <w:rsid w:val="000201D7"/>
    <w:rsid w:val="001019FB"/>
    <w:rsid w:val="00134237"/>
    <w:rsid w:val="001917D2"/>
    <w:rsid w:val="0019584E"/>
    <w:rsid w:val="00195D6B"/>
    <w:rsid w:val="00231BE9"/>
    <w:rsid w:val="002412FF"/>
    <w:rsid w:val="00246D3E"/>
    <w:rsid w:val="0026661E"/>
    <w:rsid w:val="002A06A5"/>
    <w:rsid w:val="002A09AF"/>
    <w:rsid w:val="002B3C17"/>
    <w:rsid w:val="002B69B0"/>
    <w:rsid w:val="002C2F5E"/>
    <w:rsid w:val="002F4C8F"/>
    <w:rsid w:val="00352754"/>
    <w:rsid w:val="00374BB0"/>
    <w:rsid w:val="003A6BBF"/>
    <w:rsid w:val="003A7620"/>
    <w:rsid w:val="003C4BF9"/>
    <w:rsid w:val="003E2C4D"/>
    <w:rsid w:val="003F5F07"/>
    <w:rsid w:val="00401321"/>
    <w:rsid w:val="00416767"/>
    <w:rsid w:val="004559D0"/>
    <w:rsid w:val="00460983"/>
    <w:rsid w:val="004A30CB"/>
    <w:rsid w:val="004C1283"/>
    <w:rsid w:val="00523258"/>
    <w:rsid w:val="005435DC"/>
    <w:rsid w:val="00557598"/>
    <w:rsid w:val="00563035"/>
    <w:rsid w:val="005D69A9"/>
    <w:rsid w:val="005D75CC"/>
    <w:rsid w:val="005F22CC"/>
    <w:rsid w:val="0060231F"/>
    <w:rsid w:val="00624B14"/>
    <w:rsid w:val="0067364B"/>
    <w:rsid w:val="00726585"/>
    <w:rsid w:val="00773A2F"/>
    <w:rsid w:val="00784982"/>
    <w:rsid w:val="007A53AB"/>
    <w:rsid w:val="007B26D4"/>
    <w:rsid w:val="007C3271"/>
    <w:rsid w:val="007D08EE"/>
    <w:rsid w:val="007E5023"/>
    <w:rsid w:val="007F5A7B"/>
    <w:rsid w:val="00815343"/>
    <w:rsid w:val="00816CEE"/>
    <w:rsid w:val="008B6770"/>
    <w:rsid w:val="009039CE"/>
    <w:rsid w:val="00913491"/>
    <w:rsid w:val="00914717"/>
    <w:rsid w:val="00922AD9"/>
    <w:rsid w:val="00993644"/>
    <w:rsid w:val="009C1452"/>
    <w:rsid w:val="00A07D3A"/>
    <w:rsid w:val="00A16760"/>
    <w:rsid w:val="00AA5F0A"/>
    <w:rsid w:val="00B109CB"/>
    <w:rsid w:val="00B33A6C"/>
    <w:rsid w:val="00B67314"/>
    <w:rsid w:val="00BC5452"/>
    <w:rsid w:val="00C0291E"/>
    <w:rsid w:val="00C104B0"/>
    <w:rsid w:val="00C136EF"/>
    <w:rsid w:val="00C7484C"/>
    <w:rsid w:val="00C95297"/>
    <w:rsid w:val="00CD2CA6"/>
    <w:rsid w:val="00D065FB"/>
    <w:rsid w:val="00D57B23"/>
    <w:rsid w:val="00D91D74"/>
    <w:rsid w:val="00D9241F"/>
    <w:rsid w:val="00D9340E"/>
    <w:rsid w:val="00DC0F5A"/>
    <w:rsid w:val="00DD144E"/>
    <w:rsid w:val="00DD3784"/>
    <w:rsid w:val="00E46854"/>
    <w:rsid w:val="00E71B56"/>
    <w:rsid w:val="00EF1ACE"/>
    <w:rsid w:val="00F0229A"/>
    <w:rsid w:val="00F6418F"/>
    <w:rsid w:val="00FC21F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E01798-91E0-4FA0-A3EF-5384C07C3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496"/>
      <w:outlineLvl w:val="0"/>
    </w:pPr>
    <w:rPr>
      <w:rFonts w:ascii="Nirmala UI" w:eastAsia="Nirmala UI" w:hAnsi="Nirmala UI" w:cs="Nirmala UI"/>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5"/>
      <w:szCs w:val="25"/>
    </w:rPr>
  </w:style>
  <w:style w:type="paragraph" w:styleId="ListParagraph">
    <w:name w:val="List Paragraph"/>
    <w:aliases w:val="FooterText,numbered,Paragraphe de liste1,List Paragraph1,Bullet List,Listenabsatz,リスト段落,Paragrafo elenco"/>
    <w:basedOn w:val="Normal"/>
    <w:link w:val="ListParagraphChar"/>
    <w:uiPriority w:val="34"/>
    <w:qFormat/>
  </w:style>
  <w:style w:type="paragraph" w:customStyle="1" w:styleId="TableParagraph">
    <w:name w:val="Table Paragraph"/>
    <w:basedOn w:val="Normal"/>
    <w:uiPriority w:val="1"/>
    <w:qFormat/>
    <w:pPr>
      <w:ind w:left="104"/>
    </w:pPr>
  </w:style>
  <w:style w:type="paragraph" w:styleId="NoSpacing">
    <w:name w:val="No Spacing"/>
    <w:uiPriority w:val="1"/>
    <w:qFormat/>
    <w:rsid w:val="00E71B56"/>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109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09CB"/>
    <w:rPr>
      <w:rFonts w:ascii="Segoe UI" w:eastAsia="Times New Roman" w:hAnsi="Segoe UI" w:cs="Segoe UI"/>
      <w:sz w:val="18"/>
      <w:szCs w:val="18"/>
    </w:rPr>
  </w:style>
  <w:style w:type="paragraph" w:customStyle="1" w:styleId="Default">
    <w:name w:val="Default"/>
    <w:rsid w:val="00DC0F5A"/>
    <w:pPr>
      <w:adjustRightInd w:val="0"/>
    </w:pPr>
    <w:rPr>
      <w:rFonts w:ascii="Times" w:eastAsia="Times New Roman" w:hAnsi="Times" w:cs="Times"/>
      <w:color w:val="000000"/>
      <w:sz w:val="24"/>
      <w:szCs w:val="24"/>
    </w:rPr>
  </w:style>
  <w:style w:type="paragraph" w:customStyle="1" w:styleId="CM154">
    <w:name w:val="CM154"/>
    <w:basedOn w:val="Default"/>
    <w:next w:val="Default"/>
    <w:uiPriority w:val="99"/>
    <w:rsid w:val="00DC0F5A"/>
    <w:rPr>
      <w:color w:val="auto"/>
    </w:rPr>
  </w:style>
  <w:style w:type="paragraph" w:customStyle="1" w:styleId="CM159">
    <w:name w:val="CM159"/>
    <w:basedOn w:val="Default"/>
    <w:next w:val="Default"/>
    <w:uiPriority w:val="99"/>
    <w:rsid w:val="00DC0F5A"/>
    <w:rPr>
      <w:color w:val="auto"/>
    </w:rPr>
  </w:style>
  <w:style w:type="paragraph" w:customStyle="1" w:styleId="CM179">
    <w:name w:val="CM179"/>
    <w:basedOn w:val="Normal"/>
    <w:next w:val="Normal"/>
    <w:uiPriority w:val="99"/>
    <w:rsid w:val="00DC0F5A"/>
    <w:pPr>
      <w:adjustRightInd w:val="0"/>
    </w:pPr>
    <w:rPr>
      <w:rFonts w:ascii="Times" w:hAnsi="Times" w:cs="Times"/>
      <w:sz w:val="24"/>
      <w:szCs w:val="24"/>
    </w:rPr>
  </w:style>
  <w:style w:type="character" w:customStyle="1" w:styleId="ListParagraphChar">
    <w:name w:val="List Paragraph Char"/>
    <w:aliases w:val="FooterText Char,numbered Char,Paragraphe de liste1 Char,List Paragraph1 Char,Bullet List Char,Listenabsatz Char,リスト段落 Char,Paragrafo elenco Char"/>
    <w:basedOn w:val="DefaultParagraphFont"/>
    <w:link w:val="ListParagraph"/>
    <w:uiPriority w:val="34"/>
    <w:locked/>
    <w:rsid w:val="00DC0F5A"/>
    <w:rPr>
      <w:rFonts w:ascii="Times New Roman" w:eastAsia="Times New Roman" w:hAnsi="Times New Roman" w:cs="Times New Roman"/>
    </w:rPr>
  </w:style>
  <w:style w:type="table" w:styleId="TableGrid">
    <w:name w:val="Table Grid"/>
    <w:basedOn w:val="TableNormal"/>
    <w:uiPriority w:val="39"/>
    <w:rsid w:val="00DC0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5</Pages>
  <Words>1317</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 Madhavi</cp:lastModifiedBy>
  <cp:revision>72</cp:revision>
  <cp:lastPrinted>2024-09-04T09:59:00Z</cp:lastPrinted>
  <dcterms:created xsi:type="dcterms:W3CDTF">2023-05-15T06:37:00Z</dcterms:created>
  <dcterms:modified xsi:type="dcterms:W3CDTF">2024-10-16T11:57:00Z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2018-10-09T00:00:00Z</vt:filetime>
  </property>
  <property fmtid="{D5CDD505-2E9C-101B-9397-08002B2CF9AE}" pid="3" name="Creator">
    <vt:lpwstr>PScript5.dll Version 5.2.2</vt:lpwstr>
  </property>
  <property fmtid="{D5CDD505-2E9C-101B-9397-08002B2CF9AE}" pid="4" name="LastSaved">
    <vt:filetime>2023-05-15T00:00:00Z</vt:filetime>
  </property>
  <property fmtid="{D5CDD505-2E9C-101B-9397-08002B2CF9AE}" pid="5" name="Producer">
    <vt:lpwstr>Acrobat Distiller 10.1.16 (Windows)</vt:lpwstr>
  </property>
</Properties>
</file>