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F535" w14:textId="46456F06" w:rsidR="008E0BCE" w:rsidRDefault="008E0BCE" w:rsidP="006124A8">
      <w:pPr>
        <w:spacing w:after="0"/>
        <w:rPr>
          <w:lang w:val="en-US" w:bidi="hi-IN"/>
        </w:rPr>
      </w:pPr>
    </w:p>
    <w:tbl>
      <w:tblPr>
        <w:tblpPr w:leftFromText="180" w:rightFromText="180" w:vertAnchor="text" w:horzAnchor="margin" w:tblpXSpec="center" w:tblpY="51"/>
        <w:tblW w:w="9894" w:type="dxa"/>
        <w:tblLook w:val="04A0" w:firstRow="1" w:lastRow="0" w:firstColumn="1" w:lastColumn="0" w:noHBand="0" w:noVBand="1"/>
      </w:tblPr>
      <w:tblGrid>
        <w:gridCol w:w="2111"/>
        <w:gridCol w:w="7783"/>
      </w:tblGrid>
      <w:tr w:rsidR="008E0BCE" w:rsidRPr="007116E3" w14:paraId="6958F750" w14:textId="77777777" w:rsidTr="00646DA7">
        <w:trPr>
          <w:trHeight w:val="792"/>
        </w:trPr>
        <w:tc>
          <w:tcPr>
            <w:tcW w:w="2111" w:type="dxa"/>
          </w:tcPr>
          <w:p w14:paraId="5F18DD8D" w14:textId="77777777" w:rsidR="008E0BCE" w:rsidRPr="007116E3" w:rsidRDefault="008E0BCE" w:rsidP="00646DA7">
            <w:pPr>
              <w:rPr>
                <w:rFonts w:ascii="Cambria" w:hAnsi="Cambria"/>
              </w:rPr>
            </w:pPr>
            <w:r w:rsidRPr="007116E3">
              <w:rPr>
                <w:rFonts w:ascii="Cambria" w:hAnsi="Cambria"/>
                <w:noProof/>
                <w:lang w:eastAsia="en-IN" w:bidi="hi-IN"/>
              </w:rPr>
              <w:drawing>
                <wp:inline distT="0" distB="0" distL="0" distR="0" wp14:anchorId="15149B58" wp14:editId="52984C4B">
                  <wp:extent cx="946785" cy="892810"/>
                  <wp:effectExtent l="0" t="0" r="0" b="0"/>
                  <wp:docPr id="3" name="Picture 3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vAlign w:val="center"/>
          </w:tcPr>
          <w:p w14:paraId="57F84842" w14:textId="77777777" w:rsidR="008E0BCE" w:rsidRPr="00A23D19" w:rsidRDefault="008E0BCE" w:rsidP="00646DA7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  <w:u w:val="single"/>
                <w:lang w:val="en-US" w:bidi="hi-IN"/>
              </w:rPr>
            </w:pPr>
            <w:r w:rsidRPr="00A23D19">
              <w:rPr>
                <w:rFonts w:ascii="Nirmala UI" w:hAnsi="Nirmala UI" w:cs="Nirmala UI"/>
                <w:b/>
                <w:bCs/>
                <w:sz w:val="28"/>
                <w:szCs w:val="28"/>
                <w:u w:val="single"/>
                <w:cs/>
                <w:lang w:val="en-US" w:bidi="hi-IN"/>
              </w:rPr>
              <w:t>भारतीय प्रौद्योगिकी संस्थान भुवनेश्‍वर</w:t>
            </w:r>
          </w:p>
          <w:p w14:paraId="6AF8E43D" w14:textId="77777777" w:rsidR="008E0BCE" w:rsidRPr="00A23D19" w:rsidRDefault="008E0BCE" w:rsidP="00646DA7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  <w:u w:val="single"/>
                <w:lang w:val="en-US" w:bidi="hi-IN"/>
              </w:rPr>
            </w:pPr>
            <w:r w:rsidRPr="00A23D19">
              <w:rPr>
                <w:b/>
                <w:bCs/>
                <w:sz w:val="30"/>
                <w:szCs w:val="36"/>
                <w:u w:val="single"/>
                <w:lang w:val="en-US"/>
              </w:rPr>
              <w:t>Indian Institute of Technology Bhubaneswar</w:t>
            </w:r>
          </w:p>
        </w:tc>
      </w:tr>
    </w:tbl>
    <w:p w14:paraId="1C275C14" w14:textId="2BF0D14D" w:rsidR="00BF7B89" w:rsidRPr="00BF7B89" w:rsidRDefault="00BF7B89" w:rsidP="000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Nirmala UI" w:hAnsi="Nirmala UI" w:cs="Nirmala UI"/>
          <w:b/>
          <w:bCs/>
          <w:u w:val="single"/>
          <w:lang w:val="en-US" w:bidi="hi-IN"/>
        </w:rPr>
      </w:pPr>
      <w:r w:rsidRPr="00BF7B89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अवकाश नकदीकरण</w:t>
      </w:r>
      <w:r w:rsidRPr="00BF7B89">
        <w:rPr>
          <w:rFonts w:ascii="Nirmala UI" w:hAnsi="Nirmala UI" w:cs="Nirmala UI" w:hint="cs"/>
          <w:b/>
          <w:bCs/>
          <w:u w:val="single"/>
          <w:lang w:val="en-US" w:bidi="hi-IN"/>
        </w:rPr>
        <w:t xml:space="preserve">, </w:t>
      </w:r>
      <w:r w:rsidRPr="00BF7B89">
        <w:rPr>
          <w:rFonts w:ascii="Nirmala UI" w:hAnsi="Nirmala UI" w:cs="Nirmala UI" w:hint="cs"/>
          <w:b/>
          <w:bCs/>
          <w:u w:val="single"/>
          <w:cs/>
          <w:lang w:val="en-US" w:bidi="hi-IN"/>
        </w:rPr>
        <w:t xml:space="preserve">ग्रेच्युटी और समूह सावधि जीवन बीमा के लिए </w:t>
      </w:r>
      <w:r w:rsidR="000A76F1" w:rsidRPr="000A76F1">
        <w:rPr>
          <w:rFonts w:ascii="Nirmala UI" w:hAnsi="Nirmala UI" w:cs="Nirmala UI"/>
          <w:b/>
          <w:bCs/>
          <w:u w:val="single"/>
          <w:cs/>
          <w:lang w:val="en-US" w:bidi="hi-IN"/>
        </w:rPr>
        <w:t>साँझा</w:t>
      </w:r>
      <w:r w:rsidRPr="00BF7B89">
        <w:rPr>
          <w:rFonts w:ascii="Nirmala UI" w:hAnsi="Nirmala UI" w:cs="Nirmala UI" w:hint="cs"/>
          <w:b/>
          <w:bCs/>
          <w:u w:val="single"/>
          <w:cs/>
          <w:lang w:val="en-US" w:bidi="hi-IN"/>
        </w:rPr>
        <w:t xml:space="preserve"> नामांकन प्रपत्र</w:t>
      </w:r>
    </w:p>
    <w:p w14:paraId="77E5DCF1" w14:textId="103CBBC1" w:rsidR="002418E9" w:rsidRPr="002418E9" w:rsidRDefault="00BF7B89" w:rsidP="009013DC">
      <w:pPr>
        <w:spacing w:after="0" w:line="240" w:lineRule="auto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Common</w:t>
      </w:r>
      <w:r w:rsidR="002418E9" w:rsidRPr="002418E9">
        <w:rPr>
          <w:b/>
          <w:bCs/>
          <w:u w:val="single"/>
          <w:lang w:val="en-US"/>
        </w:rPr>
        <w:t xml:space="preserve"> Nomination form for Leave Encashment, Gratuity &amp; Group Term</w:t>
      </w:r>
      <w:r w:rsidR="00CE2C09">
        <w:rPr>
          <w:b/>
          <w:bCs/>
          <w:u w:val="single"/>
          <w:lang w:val="en-US"/>
        </w:rPr>
        <w:t xml:space="preserve"> Life</w:t>
      </w:r>
      <w:r w:rsidR="002418E9" w:rsidRPr="002418E9">
        <w:rPr>
          <w:b/>
          <w:bCs/>
          <w:u w:val="single"/>
          <w:lang w:val="en-US"/>
        </w:rPr>
        <w:t xml:space="preserve"> Insurance</w:t>
      </w:r>
    </w:p>
    <w:p w14:paraId="4AEF68F6" w14:textId="3A6E8587" w:rsidR="009013DC" w:rsidRDefault="009013DC" w:rsidP="00901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Nirmala UI" w:hAnsi="Nirmala UI" w:cs="Nirmala UI"/>
          <w:b/>
          <w:bCs/>
          <w:lang w:val="en-US" w:bidi="hi-IN"/>
        </w:rPr>
      </w:pPr>
    </w:p>
    <w:p w14:paraId="5AF132E9" w14:textId="509A48DE" w:rsidR="00B3070B" w:rsidRPr="009013DC" w:rsidRDefault="000A76F1" w:rsidP="00901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lang w:val="en-US"/>
        </w:rPr>
      </w:pPr>
      <w:r w:rsidRPr="009013DC">
        <w:rPr>
          <w:rFonts w:ascii="Nirmala UI" w:hAnsi="Nirmala UI" w:cs="Nirmala UI"/>
          <w:b/>
          <w:bCs/>
          <w:lang w:val="en-US" w:bidi="hi-IN"/>
        </w:rPr>
        <w:t xml:space="preserve"> </w:t>
      </w:r>
      <w:r w:rsidR="009013DC" w:rsidRPr="009013DC">
        <w:rPr>
          <w:rFonts w:ascii="Nirmala UI" w:hAnsi="Nirmala UI" w:cs="Nirmala UI"/>
          <w:b/>
          <w:bCs/>
          <w:lang w:val="en-US" w:bidi="hi-IN"/>
        </w:rPr>
        <w:t>(1)</w:t>
      </w:r>
      <w:r w:rsidR="009013DC">
        <w:rPr>
          <w:rFonts w:ascii="Nirmala UI" w:hAnsi="Nirmala UI" w:cs="Nirmala UI"/>
          <w:b/>
          <w:bCs/>
          <w:lang w:val="en-US" w:bidi="hi-IN"/>
        </w:rPr>
        <w:t xml:space="preserve">    </w:t>
      </w:r>
      <w:r w:rsidR="00A13FAF" w:rsidRPr="009013DC">
        <w:rPr>
          <w:rFonts w:ascii="Nirmala UI" w:hAnsi="Nirmala UI" w:cs="Nirmala UI" w:hint="cs"/>
          <w:b/>
          <w:bCs/>
          <w:cs/>
          <w:lang w:val="en-US" w:bidi="hi-IN"/>
        </w:rPr>
        <w:t>अवकाश नकदीकरण के लिए नामांकन</w:t>
      </w:r>
      <w:r w:rsidR="002418E9" w:rsidRPr="009013DC">
        <w:rPr>
          <w:rFonts w:ascii="Nirmala UI" w:hAnsi="Nirmala UI" w:cs="Nirmala UI"/>
          <w:b/>
          <w:bCs/>
          <w:sz w:val="24"/>
          <w:szCs w:val="24"/>
          <w:lang w:val="en-US" w:bidi="hi-IN"/>
        </w:rPr>
        <w:t>/</w:t>
      </w:r>
      <w:r w:rsidR="00A13FAF" w:rsidRPr="009013DC">
        <w:rPr>
          <w:b/>
          <w:bCs/>
          <w:lang w:val="en-US"/>
        </w:rPr>
        <w:t>Nomination for Leave Encashment</w:t>
      </w:r>
      <w:r w:rsidR="000A5AAE" w:rsidRPr="009013DC">
        <w:rPr>
          <w:b/>
          <w:bCs/>
          <w:lang w:val="en-US"/>
        </w:rPr>
        <w:t xml:space="preserve"> </w:t>
      </w:r>
    </w:p>
    <w:p w14:paraId="3D40401F" w14:textId="77777777" w:rsidR="00B3070B" w:rsidRPr="009013DC" w:rsidRDefault="00B3070B">
      <w:pPr>
        <w:rPr>
          <w:sz w:val="8"/>
          <w:szCs w:val="4"/>
          <w:lang w:val="en-US"/>
        </w:rPr>
      </w:pPr>
    </w:p>
    <w:p w14:paraId="1CD3D093" w14:textId="093DEDA1" w:rsidR="00F168D2" w:rsidRPr="006E4C40" w:rsidRDefault="006E27C6" w:rsidP="006E4C40">
      <w:pPr>
        <w:ind w:firstLine="720"/>
        <w:jc w:val="both"/>
        <w:rPr>
          <w:rFonts w:ascii="Cambria" w:hAnsi="Cambria" w:cs="Nirmala UI"/>
          <w:sz w:val="20"/>
          <w:szCs w:val="20"/>
          <w:lang w:val="en-US" w:bidi="hi-IN"/>
        </w:rPr>
      </w:pPr>
      <w:r w:rsidRPr="006E4C40">
        <w:rPr>
          <w:rFonts w:ascii="Cambria" w:hAnsi="Cambria" w:cs="Nirmala UI"/>
          <w:sz w:val="20"/>
          <w:szCs w:val="20"/>
          <w:lang w:val="en-US" w:bidi="hi-IN"/>
        </w:rPr>
        <w:t>I,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 xml:space="preserve"> __________________________________________________ hereby nominate the person</w:t>
      </w:r>
      <w:r w:rsidR="00326C5A">
        <w:rPr>
          <w:rFonts w:ascii="Cambria" w:hAnsi="Cambria" w:cs="Nirmala UI"/>
          <w:sz w:val="20"/>
          <w:szCs w:val="20"/>
          <w:lang w:val="en-US" w:bidi="hi-IN"/>
        </w:rPr>
        <w:t>(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>s</w:t>
      </w:r>
      <w:r w:rsidR="00326C5A">
        <w:rPr>
          <w:rFonts w:ascii="Cambria" w:hAnsi="Cambria" w:cs="Nirmala UI"/>
          <w:sz w:val="20"/>
          <w:szCs w:val="20"/>
          <w:lang w:val="en-US" w:bidi="hi-IN"/>
        </w:rPr>
        <w:t>)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 xml:space="preserve"> mentioned below who </w:t>
      </w:r>
      <w:r w:rsidR="00326C5A">
        <w:rPr>
          <w:rFonts w:ascii="Cambria" w:hAnsi="Cambria" w:cs="Nirmala UI"/>
          <w:sz w:val="20"/>
          <w:szCs w:val="20"/>
          <w:lang w:val="en-US" w:bidi="hi-IN"/>
        </w:rPr>
        <w:t>is/are member(s)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 xml:space="preserve"> of my family to </w:t>
      </w:r>
      <w:r w:rsidR="006D6400" w:rsidRPr="006E4C40">
        <w:rPr>
          <w:rFonts w:ascii="Cambria" w:hAnsi="Cambria" w:cs="Nirmala UI"/>
          <w:sz w:val="20"/>
          <w:szCs w:val="20"/>
          <w:lang w:val="en-US" w:bidi="hi-IN"/>
        </w:rPr>
        <w:t>receive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 xml:space="preserve"> in the order shown below the </w:t>
      </w:r>
      <w:r w:rsidR="00A13FAF" w:rsidRPr="00326C5A">
        <w:rPr>
          <w:rFonts w:ascii="Cambria" w:hAnsi="Cambria" w:cs="Nirmala UI"/>
          <w:b/>
          <w:bCs/>
          <w:sz w:val="20"/>
          <w:szCs w:val="20"/>
          <w:lang w:val="en-US" w:bidi="hi-IN"/>
        </w:rPr>
        <w:t xml:space="preserve">cash equivalent of Leave salary for </w:t>
      </w:r>
      <w:r w:rsidR="00326C5A" w:rsidRPr="00326C5A">
        <w:rPr>
          <w:rFonts w:ascii="Cambria" w:hAnsi="Cambria" w:cs="Nirmala UI"/>
          <w:b/>
          <w:bCs/>
          <w:sz w:val="20"/>
          <w:szCs w:val="20"/>
          <w:lang w:val="en-US" w:bidi="hi-IN"/>
        </w:rPr>
        <w:t>Earned L</w:t>
      </w:r>
      <w:r w:rsidR="00A13FAF" w:rsidRPr="00326C5A">
        <w:rPr>
          <w:rFonts w:ascii="Cambria" w:hAnsi="Cambria" w:cs="Nirmala UI"/>
          <w:b/>
          <w:bCs/>
          <w:sz w:val="20"/>
          <w:szCs w:val="20"/>
          <w:lang w:val="en-US" w:bidi="hi-IN"/>
        </w:rPr>
        <w:t>eave/</w:t>
      </w:r>
      <w:r w:rsidR="006D6400" w:rsidRPr="00326C5A">
        <w:rPr>
          <w:rFonts w:ascii="Cambria" w:hAnsi="Cambria" w:cs="Nirmala UI"/>
          <w:b/>
          <w:bCs/>
          <w:sz w:val="20"/>
          <w:szCs w:val="20"/>
          <w:lang w:val="en-US" w:bidi="hi-IN"/>
        </w:rPr>
        <w:t xml:space="preserve"> H</w:t>
      </w:r>
      <w:r w:rsidR="00A13FAF" w:rsidRPr="00326C5A">
        <w:rPr>
          <w:rFonts w:ascii="Cambria" w:hAnsi="Cambria" w:cs="Nirmala UI"/>
          <w:b/>
          <w:bCs/>
          <w:sz w:val="20"/>
          <w:szCs w:val="20"/>
          <w:lang w:val="en-US" w:bidi="hi-IN"/>
        </w:rPr>
        <w:t>alf Pay Leave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>, admissible</w:t>
      </w:r>
      <w:r w:rsidR="00BB3884" w:rsidRPr="00BB3884">
        <w:rPr>
          <w:rFonts w:ascii="Cambria" w:hAnsi="Cambria" w:cs="Nirmala UI"/>
          <w:sz w:val="20"/>
          <w:szCs w:val="20"/>
          <w:lang w:val="en-US" w:bidi="hi-IN"/>
        </w:rPr>
        <w:t xml:space="preserve"> </w:t>
      </w:r>
      <w:r w:rsidR="00BB3884" w:rsidRPr="006E4C40">
        <w:rPr>
          <w:rFonts w:ascii="Cambria" w:hAnsi="Cambria" w:cs="Nirmala UI"/>
          <w:sz w:val="20"/>
          <w:szCs w:val="20"/>
          <w:lang w:val="en-US" w:bidi="hi-IN"/>
        </w:rPr>
        <w:t>if any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>, which may be considered to be payable to my family</w:t>
      </w:r>
      <w:r w:rsidR="00E61FAB">
        <w:rPr>
          <w:rFonts w:ascii="Cambria" w:hAnsi="Cambria" w:cs="Nirmala UI"/>
          <w:sz w:val="20"/>
          <w:szCs w:val="20"/>
          <w:lang w:val="en-US" w:bidi="hi-IN"/>
        </w:rPr>
        <w:t xml:space="preserve"> as per the applicable norms of the Institute </w:t>
      </w:r>
      <w:r w:rsidR="00BB3884">
        <w:rPr>
          <w:rFonts w:ascii="Cambria" w:hAnsi="Cambria" w:cs="Nirmala UI"/>
          <w:sz w:val="20"/>
          <w:szCs w:val="20"/>
          <w:lang w:val="en-US" w:bidi="hi-IN"/>
        </w:rPr>
        <w:t xml:space="preserve">in the event of my death </w:t>
      </w:r>
      <w:r w:rsidR="00A13FAF" w:rsidRPr="006E4C40">
        <w:rPr>
          <w:rFonts w:ascii="Cambria" w:hAnsi="Cambria" w:cs="Nirmala UI"/>
          <w:sz w:val="20"/>
          <w:szCs w:val="20"/>
          <w:lang w:val="en-US" w:bidi="hi-IN"/>
        </w:rPr>
        <w:t xml:space="preserve">while in service or after retirement or quitting service but before actual receipt of the </w:t>
      </w:r>
      <w:r>
        <w:rPr>
          <w:rFonts w:ascii="Cambria" w:hAnsi="Cambria" w:cs="Nirmala UI"/>
          <w:sz w:val="20"/>
          <w:szCs w:val="20"/>
          <w:lang w:val="en-US" w:bidi="hi-IN"/>
        </w:rPr>
        <w:t xml:space="preserve">same </w:t>
      </w:r>
      <w:r w:rsidR="006D6400" w:rsidRPr="006E4C40">
        <w:rPr>
          <w:rFonts w:ascii="Cambria" w:hAnsi="Cambria" w:cs="Nirmala UI"/>
          <w:sz w:val="20"/>
          <w:szCs w:val="20"/>
          <w:lang w:val="en-US" w:bidi="hi-IN"/>
        </w:rPr>
        <w:t>by me: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705"/>
        <w:gridCol w:w="3185"/>
        <w:gridCol w:w="2720"/>
        <w:gridCol w:w="2825"/>
      </w:tblGrid>
      <w:tr w:rsidR="00E61FAB" w14:paraId="15EA2EAC" w14:textId="77777777" w:rsidTr="00892F2C">
        <w:trPr>
          <w:trHeight w:val="242"/>
        </w:trPr>
        <w:tc>
          <w:tcPr>
            <w:tcW w:w="1705" w:type="dxa"/>
          </w:tcPr>
          <w:p w14:paraId="52D8BF2B" w14:textId="77777777" w:rsidR="00E61FAB" w:rsidRPr="006E4C40" w:rsidRDefault="00E61FAB" w:rsidP="00CC6BF6">
            <w:pPr>
              <w:rPr>
                <w:rFonts w:ascii="Cambria" w:hAnsi="Cambria" w:cs="Nirmala UI"/>
                <w:b/>
                <w:bCs/>
                <w:sz w:val="20"/>
                <w:szCs w:val="20"/>
                <w:lang w:val="en-US" w:bidi="hi-IN"/>
              </w:rPr>
            </w:pPr>
          </w:p>
        </w:tc>
        <w:tc>
          <w:tcPr>
            <w:tcW w:w="3185" w:type="dxa"/>
          </w:tcPr>
          <w:p w14:paraId="602AB859" w14:textId="77777777" w:rsidR="00E61FAB" w:rsidRPr="00D85C94" w:rsidRDefault="00E61FAB" w:rsidP="00CC6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1st Nominee</w:t>
            </w:r>
          </w:p>
        </w:tc>
        <w:tc>
          <w:tcPr>
            <w:tcW w:w="2720" w:type="dxa"/>
          </w:tcPr>
          <w:p w14:paraId="61EF2577" w14:textId="77777777" w:rsidR="00E61FAB" w:rsidRPr="00D85C94" w:rsidRDefault="00E61FAB" w:rsidP="00CC6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2nd Nominee</w:t>
            </w:r>
          </w:p>
        </w:tc>
        <w:tc>
          <w:tcPr>
            <w:tcW w:w="2825" w:type="dxa"/>
          </w:tcPr>
          <w:p w14:paraId="2E7D3F17" w14:textId="77777777" w:rsidR="00E61FAB" w:rsidRPr="00D85C94" w:rsidRDefault="00E61FAB" w:rsidP="00CC6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3rd Nominee</w:t>
            </w:r>
          </w:p>
        </w:tc>
      </w:tr>
      <w:tr w:rsidR="00E61FAB" w14:paraId="6D0289F2" w14:textId="77777777" w:rsidTr="00892F2C">
        <w:trPr>
          <w:trHeight w:val="327"/>
        </w:trPr>
        <w:tc>
          <w:tcPr>
            <w:tcW w:w="1705" w:type="dxa"/>
          </w:tcPr>
          <w:p w14:paraId="540D43BE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Name</w:t>
            </w:r>
          </w:p>
        </w:tc>
        <w:tc>
          <w:tcPr>
            <w:tcW w:w="3185" w:type="dxa"/>
          </w:tcPr>
          <w:p w14:paraId="1BEC9FE6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5FBF0628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3E5C10F0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3A09FA54" w14:textId="77777777" w:rsidTr="00892F2C">
        <w:trPr>
          <w:trHeight w:val="327"/>
        </w:trPr>
        <w:tc>
          <w:tcPr>
            <w:tcW w:w="1705" w:type="dxa"/>
          </w:tcPr>
          <w:p w14:paraId="1573030D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Address</w:t>
            </w:r>
          </w:p>
        </w:tc>
        <w:tc>
          <w:tcPr>
            <w:tcW w:w="3185" w:type="dxa"/>
          </w:tcPr>
          <w:p w14:paraId="7848C031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1A021A07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5DAD4CB1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5C640D72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0564C4E1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05E1A5E3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3CA5A725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78875412" w14:textId="77777777" w:rsidTr="00892F2C">
        <w:trPr>
          <w:trHeight w:val="327"/>
        </w:trPr>
        <w:tc>
          <w:tcPr>
            <w:tcW w:w="1705" w:type="dxa"/>
          </w:tcPr>
          <w:p w14:paraId="2BD531B9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DOB</w:t>
            </w:r>
          </w:p>
        </w:tc>
        <w:tc>
          <w:tcPr>
            <w:tcW w:w="3185" w:type="dxa"/>
          </w:tcPr>
          <w:p w14:paraId="2CE14B71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5A180198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6602125D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6B7CBB67" w14:textId="77777777" w:rsidTr="00892F2C">
        <w:trPr>
          <w:trHeight w:val="327"/>
        </w:trPr>
        <w:tc>
          <w:tcPr>
            <w:tcW w:w="1705" w:type="dxa"/>
          </w:tcPr>
          <w:p w14:paraId="7AB13205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Relationship</w:t>
            </w:r>
          </w:p>
        </w:tc>
        <w:tc>
          <w:tcPr>
            <w:tcW w:w="3185" w:type="dxa"/>
          </w:tcPr>
          <w:p w14:paraId="7AD8D0D7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6AD0BF04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653CE07B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47DCDDE3" w14:textId="77777777" w:rsidTr="00892F2C">
        <w:trPr>
          <w:trHeight w:val="327"/>
        </w:trPr>
        <w:tc>
          <w:tcPr>
            <w:tcW w:w="1705" w:type="dxa"/>
          </w:tcPr>
          <w:p w14:paraId="2B2E4DC3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% share</w:t>
            </w:r>
          </w:p>
        </w:tc>
        <w:tc>
          <w:tcPr>
            <w:tcW w:w="3185" w:type="dxa"/>
          </w:tcPr>
          <w:p w14:paraId="2A6A08AF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40DBE90E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4F88A2DD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441DD8DF" w14:textId="77777777" w:rsidTr="00892F2C">
        <w:trPr>
          <w:trHeight w:val="327"/>
        </w:trPr>
        <w:tc>
          <w:tcPr>
            <w:tcW w:w="1705" w:type="dxa"/>
          </w:tcPr>
          <w:p w14:paraId="7F3932FD" w14:textId="032A0E5A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Nominee’s Guardian</w:t>
            </w:r>
            <w:r w:rsidR="006E27C6">
              <w:rPr>
                <w:rFonts w:ascii="Bookman Old Style" w:hAnsi="Bookman Old Style"/>
              </w:rPr>
              <w:t xml:space="preserve"> Details (only in case of minor nominee)</w:t>
            </w:r>
          </w:p>
        </w:tc>
        <w:tc>
          <w:tcPr>
            <w:tcW w:w="3185" w:type="dxa"/>
          </w:tcPr>
          <w:p w14:paraId="506618D5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77D38635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08D08F80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</w:tbl>
    <w:p w14:paraId="267A2D21" w14:textId="795C1FD8" w:rsidR="00E61FAB" w:rsidRPr="009013DC" w:rsidRDefault="009013DC" w:rsidP="00901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b/>
          <w:bCs/>
          <w:lang w:val="en-US"/>
        </w:rPr>
      </w:pPr>
      <w:r>
        <w:rPr>
          <w:rFonts w:ascii="Nirmala UI" w:hAnsi="Nirmala UI" w:cs="Nirmala UI"/>
          <w:b/>
          <w:bCs/>
          <w:lang w:val="en-US" w:bidi="hi-IN"/>
        </w:rPr>
        <w:t xml:space="preserve">(2)    </w:t>
      </w:r>
      <w:r w:rsidR="00E61FAB" w:rsidRPr="009013DC">
        <w:rPr>
          <w:rFonts w:ascii="Nirmala UI" w:hAnsi="Nirmala UI" w:cs="Nirmala UI" w:hint="cs"/>
          <w:b/>
          <w:bCs/>
          <w:cs/>
          <w:lang w:val="en-US" w:bidi="hi-IN"/>
        </w:rPr>
        <w:t>ग्रेच्युटी के लिए नामांकन</w:t>
      </w:r>
      <w:r w:rsidR="002418E9" w:rsidRPr="009013DC">
        <w:rPr>
          <w:rFonts w:ascii="Nirmala UI" w:hAnsi="Nirmala UI" w:cs="Nirmala UI"/>
          <w:b/>
          <w:bCs/>
          <w:sz w:val="24"/>
          <w:szCs w:val="24"/>
          <w:lang w:val="en-US" w:bidi="hi-IN"/>
        </w:rPr>
        <w:t>/</w:t>
      </w:r>
      <w:r w:rsidR="00E61FAB" w:rsidRPr="009013DC">
        <w:rPr>
          <w:b/>
          <w:bCs/>
          <w:lang w:val="en-US"/>
        </w:rPr>
        <w:t>Nomination for Gratuity</w:t>
      </w:r>
    </w:p>
    <w:p w14:paraId="22B5F725" w14:textId="77777777" w:rsidR="00E61FAB" w:rsidRPr="002418E9" w:rsidRDefault="00E61FAB" w:rsidP="00E61FAB">
      <w:pPr>
        <w:ind w:firstLine="720"/>
        <w:jc w:val="both"/>
        <w:rPr>
          <w:rFonts w:ascii="Cambria" w:hAnsi="Cambria" w:cs="Nirmala UI"/>
          <w:sz w:val="8"/>
          <w:szCs w:val="8"/>
          <w:lang w:val="en-US" w:bidi="hi-IN"/>
        </w:rPr>
      </w:pPr>
    </w:p>
    <w:p w14:paraId="782C2112" w14:textId="218A6B56" w:rsidR="00326C5A" w:rsidRPr="006E4C40" w:rsidRDefault="00326C5A" w:rsidP="00326C5A">
      <w:pPr>
        <w:ind w:firstLine="720"/>
        <w:jc w:val="both"/>
        <w:rPr>
          <w:rFonts w:ascii="Cambria" w:hAnsi="Cambria" w:cs="Nirmala UI"/>
          <w:sz w:val="20"/>
          <w:szCs w:val="20"/>
          <w:lang w:val="en-US" w:bidi="hi-IN"/>
        </w:rPr>
      </w:pPr>
      <w:r w:rsidRPr="006E4C40">
        <w:rPr>
          <w:rFonts w:ascii="Cambria" w:hAnsi="Cambria" w:cs="Nirmala UI"/>
          <w:sz w:val="20"/>
          <w:szCs w:val="20"/>
          <w:lang w:val="en-US" w:bidi="hi-IN"/>
        </w:rPr>
        <w:t>I, __________________________________________________ hereby nominate the person</w:t>
      </w:r>
      <w:r>
        <w:rPr>
          <w:rFonts w:ascii="Cambria" w:hAnsi="Cambria" w:cs="Nirmala UI"/>
          <w:sz w:val="20"/>
          <w:szCs w:val="20"/>
          <w:lang w:val="en-US" w:bidi="hi-IN"/>
        </w:rPr>
        <w:t>(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>s</w:t>
      </w:r>
      <w:r>
        <w:rPr>
          <w:rFonts w:ascii="Cambria" w:hAnsi="Cambria" w:cs="Nirmala UI"/>
          <w:sz w:val="20"/>
          <w:szCs w:val="20"/>
          <w:lang w:val="en-US" w:bidi="hi-IN"/>
        </w:rPr>
        <w:t>)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 mentioned below who </w:t>
      </w:r>
      <w:r>
        <w:rPr>
          <w:rFonts w:ascii="Cambria" w:hAnsi="Cambria" w:cs="Nirmala UI"/>
          <w:sz w:val="20"/>
          <w:szCs w:val="20"/>
          <w:lang w:val="en-US" w:bidi="hi-IN"/>
        </w:rPr>
        <w:t>is/are member(s)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 of my family to receive</w:t>
      </w:r>
      <w:r>
        <w:rPr>
          <w:rFonts w:ascii="Cambria" w:hAnsi="Cambria" w:cs="Nirmala UI"/>
          <w:sz w:val="20"/>
          <w:szCs w:val="20"/>
          <w:lang w:val="en-US" w:bidi="hi-IN"/>
        </w:rPr>
        <w:t xml:space="preserve"> in the order shown below the </w:t>
      </w:r>
      <w:r w:rsidRPr="00326C5A">
        <w:rPr>
          <w:rFonts w:ascii="Cambria" w:hAnsi="Cambria" w:cs="Nirmala UI"/>
          <w:b/>
          <w:bCs/>
          <w:sz w:val="20"/>
          <w:szCs w:val="20"/>
          <w:lang w:val="en-US" w:bidi="hi-IN"/>
        </w:rPr>
        <w:t>Gratuity amount</w:t>
      </w:r>
      <w:r>
        <w:rPr>
          <w:rFonts w:ascii="Cambria" w:hAnsi="Cambria" w:cs="Nirmala UI"/>
          <w:sz w:val="20"/>
          <w:szCs w:val="20"/>
          <w:lang w:val="en-US" w:bidi="hi-IN"/>
        </w:rPr>
        <w:t>,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 admissible</w:t>
      </w:r>
      <w:r w:rsidR="00BB3884" w:rsidRPr="00BB3884">
        <w:rPr>
          <w:rFonts w:ascii="Cambria" w:hAnsi="Cambria" w:cs="Nirmala UI"/>
          <w:sz w:val="20"/>
          <w:szCs w:val="20"/>
          <w:lang w:val="en-US" w:bidi="hi-IN"/>
        </w:rPr>
        <w:t xml:space="preserve"> </w:t>
      </w:r>
      <w:r w:rsidR="00BB3884" w:rsidRPr="006E4C40">
        <w:rPr>
          <w:rFonts w:ascii="Cambria" w:hAnsi="Cambria" w:cs="Nirmala UI"/>
          <w:sz w:val="20"/>
          <w:szCs w:val="20"/>
          <w:lang w:val="en-US" w:bidi="hi-IN"/>
        </w:rPr>
        <w:t>if any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>, which may be considered to be payable to my family</w:t>
      </w:r>
      <w:r>
        <w:rPr>
          <w:rFonts w:ascii="Cambria" w:hAnsi="Cambria" w:cs="Nirmala UI"/>
          <w:sz w:val="20"/>
          <w:szCs w:val="20"/>
          <w:lang w:val="en-US" w:bidi="hi-IN"/>
        </w:rPr>
        <w:t xml:space="preserve"> as per the applicable norms of the Institute </w:t>
      </w:r>
      <w:r w:rsidR="00BB3884">
        <w:rPr>
          <w:rFonts w:ascii="Cambria" w:hAnsi="Cambria" w:cs="Nirmala UI"/>
          <w:sz w:val="20"/>
          <w:szCs w:val="20"/>
          <w:lang w:val="en-US" w:bidi="hi-IN"/>
        </w:rPr>
        <w:t>in the event of my death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 while in service or after retirement or quitting service but before actual receipt of the </w:t>
      </w:r>
      <w:r w:rsidR="006E27C6">
        <w:rPr>
          <w:rFonts w:ascii="Cambria" w:hAnsi="Cambria" w:cs="Nirmala UI"/>
          <w:sz w:val="20"/>
          <w:szCs w:val="20"/>
          <w:lang w:val="en-US" w:bidi="hi-IN"/>
        </w:rPr>
        <w:t xml:space="preserve">same </w:t>
      </w:r>
      <w:r w:rsidR="006E27C6" w:rsidRPr="006E4C40">
        <w:rPr>
          <w:rFonts w:ascii="Cambria" w:hAnsi="Cambria" w:cs="Nirmala UI"/>
          <w:sz w:val="20"/>
          <w:szCs w:val="20"/>
          <w:lang w:val="en-US" w:bidi="hi-IN"/>
        </w:rPr>
        <w:t>by me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>: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885"/>
        <w:gridCol w:w="3005"/>
        <w:gridCol w:w="2720"/>
        <w:gridCol w:w="2825"/>
      </w:tblGrid>
      <w:tr w:rsidR="00E61FAB" w14:paraId="54C5F0DA" w14:textId="77777777" w:rsidTr="00892F2C">
        <w:trPr>
          <w:trHeight w:val="242"/>
        </w:trPr>
        <w:tc>
          <w:tcPr>
            <w:tcW w:w="1885" w:type="dxa"/>
          </w:tcPr>
          <w:p w14:paraId="2BF1EDA8" w14:textId="77777777" w:rsidR="00E61FAB" w:rsidRPr="006E4C40" w:rsidRDefault="00E61FAB" w:rsidP="00CC6BF6">
            <w:pPr>
              <w:rPr>
                <w:rFonts w:ascii="Cambria" w:hAnsi="Cambria" w:cs="Nirmala UI"/>
                <w:b/>
                <w:bCs/>
                <w:sz w:val="20"/>
                <w:szCs w:val="20"/>
                <w:lang w:val="en-US" w:bidi="hi-IN"/>
              </w:rPr>
            </w:pPr>
          </w:p>
        </w:tc>
        <w:tc>
          <w:tcPr>
            <w:tcW w:w="3005" w:type="dxa"/>
          </w:tcPr>
          <w:p w14:paraId="7B370771" w14:textId="77777777" w:rsidR="00E61FAB" w:rsidRPr="00D85C94" w:rsidRDefault="00E61FAB" w:rsidP="00CC6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1st Nominee</w:t>
            </w:r>
          </w:p>
        </w:tc>
        <w:tc>
          <w:tcPr>
            <w:tcW w:w="2720" w:type="dxa"/>
          </w:tcPr>
          <w:p w14:paraId="092569D9" w14:textId="77777777" w:rsidR="00E61FAB" w:rsidRPr="00D85C94" w:rsidRDefault="00E61FAB" w:rsidP="00CC6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2nd Nominee</w:t>
            </w:r>
          </w:p>
        </w:tc>
        <w:tc>
          <w:tcPr>
            <w:tcW w:w="2825" w:type="dxa"/>
          </w:tcPr>
          <w:p w14:paraId="7B5A5D9B" w14:textId="77777777" w:rsidR="00E61FAB" w:rsidRPr="00D85C94" w:rsidRDefault="00E61FAB" w:rsidP="00CC6BF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3rd Nominee</w:t>
            </w:r>
          </w:p>
        </w:tc>
      </w:tr>
      <w:tr w:rsidR="00E61FAB" w14:paraId="0B160FC9" w14:textId="77777777" w:rsidTr="00892F2C">
        <w:trPr>
          <w:trHeight w:val="327"/>
        </w:trPr>
        <w:tc>
          <w:tcPr>
            <w:tcW w:w="1885" w:type="dxa"/>
          </w:tcPr>
          <w:p w14:paraId="48B5CA9D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Name</w:t>
            </w:r>
          </w:p>
        </w:tc>
        <w:tc>
          <w:tcPr>
            <w:tcW w:w="3005" w:type="dxa"/>
          </w:tcPr>
          <w:p w14:paraId="012AC6B3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61157673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0F6E072D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7F646A43" w14:textId="77777777" w:rsidTr="00892F2C">
        <w:trPr>
          <w:trHeight w:val="327"/>
        </w:trPr>
        <w:tc>
          <w:tcPr>
            <w:tcW w:w="1885" w:type="dxa"/>
          </w:tcPr>
          <w:p w14:paraId="68683B9A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Address</w:t>
            </w:r>
          </w:p>
        </w:tc>
        <w:tc>
          <w:tcPr>
            <w:tcW w:w="3005" w:type="dxa"/>
          </w:tcPr>
          <w:p w14:paraId="01C37BE2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43744705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5ED57451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3DDC2EAD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42F7883A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  <w:p w14:paraId="2D31E9B2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6EDF1639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3E84EAEB" w14:textId="77777777" w:rsidTr="00892F2C">
        <w:trPr>
          <w:trHeight w:val="327"/>
        </w:trPr>
        <w:tc>
          <w:tcPr>
            <w:tcW w:w="1885" w:type="dxa"/>
          </w:tcPr>
          <w:p w14:paraId="4A4D795C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DOB</w:t>
            </w:r>
          </w:p>
        </w:tc>
        <w:tc>
          <w:tcPr>
            <w:tcW w:w="3005" w:type="dxa"/>
          </w:tcPr>
          <w:p w14:paraId="1935A35A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39C880DF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5C04C84C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233AC883" w14:textId="77777777" w:rsidTr="00892F2C">
        <w:trPr>
          <w:trHeight w:val="327"/>
        </w:trPr>
        <w:tc>
          <w:tcPr>
            <w:tcW w:w="1885" w:type="dxa"/>
          </w:tcPr>
          <w:p w14:paraId="0C351503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Relationship</w:t>
            </w:r>
          </w:p>
        </w:tc>
        <w:tc>
          <w:tcPr>
            <w:tcW w:w="3005" w:type="dxa"/>
          </w:tcPr>
          <w:p w14:paraId="6B73CD2F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54936DA6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36E25099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40F2B19C" w14:textId="77777777" w:rsidTr="00892F2C">
        <w:trPr>
          <w:trHeight w:val="327"/>
        </w:trPr>
        <w:tc>
          <w:tcPr>
            <w:tcW w:w="1885" w:type="dxa"/>
          </w:tcPr>
          <w:p w14:paraId="212B15A5" w14:textId="77777777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% share</w:t>
            </w:r>
          </w:p>
        </w:tc>
        <w:tc>
          <w:tcPr>
            <w:tcW w:w="3005" w:type="dxa"/>
          </w:tcPr>
          <w:p w14:paraId="0CEA1C6F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0C51785D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2C833771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E61FAB" w14:paraId="4D76F9E9" w14:textId="77777777" w:rsidTr="00892F2C">
        <w:trPr>
          <w:trHeight w:val="327"/>
        </w:trPr>
        <w:tc>
          <w:tcPr>
            <w:tcW w:w="1885" w:type="dxa"/>
          </w:tcPr>
          <w:p w14:paraId="3994730E" w14:textId="5C64BCB4" w:rsidR="00E61FAB" w:rsidRPr="00D85C94" w:rsidRDefault="00E61FAB" w:rsidP="00CC6BF6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Nominee’s Guardian Details (only in case of minor</w:t>
            </w:r>
            <w:r w:rsidR="006E27C6">
              <w:rPr>
                <w:rFonts w:ascii="Bookman Old Style" w:hAnsi="Bookman Old Style"/>
              </w:rPr>
              <w:t xml:space="preserve"> nominee</w:t>
            </w:r>
            <w:r w:rsidRPr="00D85C94">
              <w:rPr>
                <w:rFonts w:ascii="Bookman Old Style" w:hAnsi="Bookman Old Style"/>
              </w:rPr>
              <w:t>)</w:t>
            </w:r>
          </w:p>
        </w:tc>
        <w:tc>
          <w:tcPr>
            <w:tcW w:w="3005" w:type="dxa"/>
          </w:tcPr>
          <w:p w14:paraId="0F0EC192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4424BD94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5089B1CE" w14:textId="77777777" w:rsidR="00E61FAB" w:rsidRDefault="00E61FAB" w:rsidP="00CC6BF6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</w:tbl>
    <w:p w14:paraId="4C7B2973" w14:textId="77777777" w:rsidR="00E61FAB" w:rsidRPr="006E4C40" w:rsidRDefault="00E61FAB" w:rsidP="00E61FAB">
      <w:pPr>
        <w:ind w:firstLine="720"/>
        <w:jc w:val="both"/>
        <w:rPr>
          <w:rFonts w:ascii="Cambria" w:hAnsi="Cambria" w:cs="Nirmala UI"/>
          <w:sz w:val="20"/>
          <w:szCs w:val="20"/>
          <w:lang w:val="en-US" w:bidi="hi-IN"/>
        </w:rPr>
      </w:pPr>
    </w:p>
    <w:p w14:paraId="7CAE50C9" w14:textId="364BD1A5" w:rsidR="00E61FAB" w:rsidRPr="00FF4E21" w:rsidRDefault="0038196F" w:rsidP="0038196F">
      <w:pPr>
        <w:ind w:firstLine="720"/>
        <w:jc w:val="right"/>
        <w:rPr>
          <w:rFonts w:ascii="Cambria" w:hAnsi="Cambria" w:cs="Nirmala UI"/>
          <w:b/>
          <w:bCs/>
          <w:lang w:val="en-US" w:bidi="hi-IN"/>
        </w:rPr>
      </w:pPr>
      <w:r w:rsidRPr="00FF4E21">
        <w:rPr>
          <w:rFonts w:ascii="Cambria" w:hAnsi="Cambria" w:cs="Nirmala UI"/>
          <w:b/>
          <w:bCs/>
          <w:lang w:val="en-US" w:bidi="hi-IN"/>
        </w:rPr>
        <w:t>P.T.O.</w:t>
      </w:r>
    </w:p>
    <w:p w14:paraId="62CD1CA9" w14:textId="5241B5E4" w:rsidR="009013DC" w:rsidRPr="009013DC" w:rsidRDefault="009013DC" w:rsidP="00381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Nirmala UI" w:hAnsi="Nirmala UI" w:cs="Nirmala UI"/>
          <w:b/>
          <w:bCs/>
          <w:lang w:val="en-US" w:bidi="hi-IN"/>
        </w:rPr>
      </w:pPr>
      <w:r w:rsidRPr="009013DC">
        <w:rPr>
          <w:rFonts w:ascii="Nirmala UI" w:hAnsi="Nirmala UI" w:cs="Nirmala UI"/>
          <w:b/>
          <w:bCs/>
          <w:lang w:val="en-US" w:bidi="hi-IN"/>
        </w:rPr>
        <w:lastRenderedPageBreak/>
        <w:t>-2-</w:t>
      </w:r>
    </w:p>
    <w:p w14:paraId="6482BAF6" w14:textId="3B8E118E" w:rsidR="0038196F" w:rsidRPr="009013DC" w:rsidRDefault="009013DC" w:rsidP="00901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hAnsi="Nirmala UI" w:cs="Nirmala UI"/>
          <w:b/>
          <w:bCs/>
          <w:lang w:val="en-US" w:bidi="hi-IN"/>
        </w:rPr>
      </w:pPr>
      <w:r w:rsidRPr="009013DC">
        <w:rPr>
          <w:rFonts w:ascii="Nirmala UI" w:hAnsi="Nirmala UI" w:cs="Nirmala UI"/>
          <w:b/>
          <w:bCs/>
          <w:lang w:val="en-US" w:bidi="hi-IN"/>
        </w:rPr>
        <w:t xml:space="preserve">(3) </w:t>
      </w:r>
      <w:r>
        <w:rPr>
          <w:rFonts w:ascii="Nirmala UI" w:hAnsi="Nirmala UI" w:cs="Nirmala UI"/>
          <w:b/>
          <w:bCs/>
          <w:lang w:val="en-US" w:bidi="hi-IN"/>
        </w:rPr>
        <w:t xml:space="preserve">   </w:t>
      </w:r>
      <w:r w:rsidR="0038196F" w:rsidRPr="009013DC">
        <w:rPr>
          <w:rFonts w:ascii="Nirmala UI" w:hAnsi="Nirmala UI" w:cs="Nirmala UI" w:hint="cs"/>
          <w:b/>
          <w:bCs/>
          <w:cs/>
          <w:lang w:val="en-US" w:bidi="hi-IN"/>
        </w:rPr>
        <w:t>आईआईटी भुवनेश्वर कर्मचारियों के समूह सावधि जीवन बीमा के लिए नामांकन</w:t>
      </w:r>
      <w:r w:rsidR="006E27C6">
        <w:rPr>
          <w:rFonts w:ascii="Nirmala UI" w:hAnsi="Nirmala UI" w:cs="Nirmala UI"/>
          <w:b/>
          <w:bCs/>
          <w:lang w:val="en-US" w:bidi="hi-IN"/>
        </w:rPr>
        <w:t xml:space="preserve"> </w:t>
      </w:r>
      <w:r w:rsidR="006E27C6" w:rsidRPr="006E27C6">
        <w:rPr>
          <w:rFonts w:ascii="Nirmala UI" w:hAnsi="Nirmala UI" w:cs="Nirmala UI" w:hint="cs"/>
          <w:b/>
          <w:bCs/>
          <w:cs/>
          <w:lang w:val="en-US" w:bidi="hi-IN"/>
        </w:rPr>
        <w:t>(यदि लागू हो)</w:t>
      </w:r>
      <w:r>
        <w:rPr>
          <w:rFonts w:ascii="Nirmala UI" w:hAnsi="Nirmala UI" w:cs="Nirmala UI"/>
          <w:b/>
          <w:bCs/>
          <w:lang w:val="en-US" w:bidi="hi-IN"/>
        </w:rPr>
        <w:t>/</w:t>
      </w:r>
    </w:p>
    <w:p w14:paraId="1301C6A7" w14:textId="0C564ED7" w:rsidR="0038196F" w:rsidRPr="009013DC" w:rsidRDefault="009013DC" w:rsidP="009013DC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  <w:r w:rsidR="0038196F" w:rsidRPr="009013DC">
        <w:rPr>
          <w:b/>
          <w:bCs/>
          <w:lang w:val="en-US"/>
        </w:rPr>
        <w:t>Nomination for IIT Bhubaneswar Employees Group Term Life Insurance</w:t>
      </w:r>
      <w:r w:rsidR="006E27C6">
        <w:rPr>
          <w:b/>
          <w:bCs/>
          <w:lang w:val="en-US"/>
        </w:rPr>
        <w:t xml:space="preserve"> (if applicable)</w:t>
      </w:r>
    </w:p>
    <w:p w14:paraId="5A36EC24" w14:textId="77777777" w:rsidR="006E27C6" w:rsidRDefault="006E27C6" w:rsidP="0038196F">
      <w:pPr>
        <w:ind w:firstLine="720"/>
        <w:jc w:val="both"/>
        <w:rPr>
          <w:rFonts w:ascii="Cambria" w:hAnsi="Cambria" w:cs="Nirmala UI"/>
          <w:sz w:val="20"/>
          <w:szCs w:val="20"/>
          <w:lang w:val="en-US" w:bidi="hi-IN"/>
        </w:rPr>
      </w:pPr>
    </w:p>
    <w:p w14:paraId="1F69DA51" w14:textId="1D4F989F" w:rsidR="0038196F" w:rsidRPr="006E4C40" w:rsidRDefault="0038196F" w:rsidP="0038196F">
      <w:pPr>
        <w:ind w:firstLine="720"/>
        <w:jc w:val="both"/>
        <w:rPr>
          <w:rFonts w:ascii="Cambria" w:hAnsi="Cambria" w:cs="Nirmala UI"/>
          <w:sz w:val="20"/>
          <w:szCs w:val="20"/>
          <w:lang w:val="en-US" w:bidi="hi-IN"/>
        </w:rPr>
      </w:pPr>
      <w:r w:rsidRPr="006E4C40">
        <w:rPr>
          <w:rFonts w:ascii="Cambria" w:hAnsi="Cambria" w:cs="Nirmala UI"/>
          <w:sz w:val="20"/>
          <w:szCs w:val="20"/>
          <w:lang w:val="en-US" w:bidi="hi-IN"/>
        </w:rPr>
        <w:t>I, __________________________________________________ hereby nominate the person</w:t>
      </w:r>
      <w:r>
        <w:rPr>
          <w:rFonts w:ascii="Cambria" w:hAnsi="Cambria" w:cs="Nirmala UI"/>
          <w:sz w:val="20"/>
          <w:szCs w:val="20"/>
          <w:lang w:val="en-US" w:bidi="hi-IN"/>
        </w:rPr>
        <w:t>(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>s</w:t>
      </w:r>
      <w:r>
        <w:rPr>
          <w:rFonts w:ascii="Cambria" w:hAnsi="Cambria" w:cs="Nirmala UI"/>
          <w:sz w:val="20"/>
          <w:szCs w:val="20"/>
          <w:lang w:val="en-US" w:bidi="hi-IN"/>
        </w:rPr>
        <w:t>)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 mentioned below who </w:t>
      </w:r>
      <w:r>
        <w:rPr>
          <w:rFonts w:ascii="Cambria" w:hAnsi="Cambria" w:cs="Nirmala UI"/>
          <w:sz w:val="20"/>
          <w:szCs w:val="20"/>
          <w:lang w:val="en-US" w:bidi="hi-IN"/>
        </w:rPr>
        <w:t>is/are member(s)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 of my family to receive</w:t>
      </w:r>
      <w:r>
        <w:rPr>
          <w:rFonts w:ascii="Cambria" w:hAnsi="Cambria" w:cs="Nirmala UI"/>
          <w:sz w:val="20"/>
          <w:szCs w:val="20"/>
          <w:lang w:val="en-US" w:bidi="hi-IN"/>
        </w:rPr>
        <w:t xml:space="preserve"> in the order shown below the </w:t>
      </w:r>
      <w:r w:rsidRPr="0038196F">
        <w:rPr>
          <w:rFonts w:ascii="Cambria" w:hAnsi="Cambria" w:cs="Nirmala UI"/>
          <w:b/>
          <w:bCs/>
          <w:sz w:val="20"/>
          <w:szCs w:val="20"/>
          <w:lang w:val="en-US" w:bidi="hi-IN"/>
        </w:rPr>
        <w:t>IIT Bhubaneswar Employees Group Term Life Insurance</w:t>
      </w:r>
      <w:r w:rsidRPr="00326C5A">
        <w:rPr>
          <w:rFonts w:ascii="Cambria" w:hAnsi="Cambria" w:cs="Nirmala UI"/>
          <w:b/>
          <w:bCs/>
          <w:sz w:val="20"/>
          <w:szCs w:val="20"/>
          <w:lang w:val="en-US" w:bidi="hi-IN"/>
        </w:rPr>
        <w:t xml:space="preserve"> amount</w:t>
      </w:r>
      <w:r>
        <w:rPr>
          <w:rFonts w:ascii="Cambria" w:hAnsi="Cambria" w:cs="Nirmala UI"/>
          <w:sz w:val="20"/>
          <w:szCs w:val="20"/>
          <w:lang w:val="en-US" w:bidi="hi-IN"/>
        </w:rPr>
        <w:t>,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 admissible</w:t>
      </w:r>
      <w:r w:rsidR="00BB3884" w:rsidRPr="00BB3884">
        <w:rPr>
          <w:rFonts w:ascii="Cambria" w:hAnsi="Cambria" w:cs="Nirmala UI"/>
          <w:sz w:val="20"/>
          <w:szCs w:val="20"/>
          <w:lang w:val="en-US" w:bidi="hi-IN"/>
        </w:rPr>
        <w:t xml:space="preserve"> </w:t>
      </w:r>
      <w:r w:rsidR="00BB3884" w:rsidRPr="006E4C40">
        <w:rPr>
          <w:rFonts w:ascii="Cambria" w:hAnsi="Cambria" w:cs="Nirmala UI"/>
          <w:sz w:val="20"/>
          <w:szCs w:val="20"/>
          <w:lang w:val="en-US" w:bidi="hi-IN"/>
        </w:rPr>
        <w:t>if any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>, which may be considered to be payable to my family</w:t>
      </w:r>
      <w:r>
        <w:rPr>
          <w:rFonts w:ascii="Cambria" w:hAnsi="Cambria" w:cs="Nirmala UI"/>
          <w:sz w:val="20"/>
          <w:szCs w:val="20"/>
          <w:lang w:val="en-US" w:bidi="hi-IN"/>
        </w:rPr>
        <w:t xml:space="preserve"> as per the applicable norms of the Institute </w:t>
      </w:r>
      <w:r w:rsidRPr="006E4C40">
        <w:rPr>
          <w:rFonts w:ascii="Cambria" w:hAnsi="Cambria" w:cs="Nirmala UI"/>
          <w:sz w:val="20"/>
          <w:szCs w:val="20"/>
          <w:lang w:val="en-US" w:bidi="hi-IN"/>
        </w:rPr>
        <w:t xml:space="preserve">in the </w:t>
      </w:r>
      <w:r w:rsidR="00BB3884">
        <w:rPr>
          <w:rFonts w:ascii="Cambria" w:hAnsi="Cambria" w:cs="Nirmala UI"/>
          <w:sz w:val="20"/>
          <w:szCs w:val="20"/>
          <w:lang w:val="en-US" w:bidi="hi-IN"/>
        </w:rPr>
        <w:t>event of my death while in service.</w:t>
      </w:r>
    </w:p>
    <w:p w14:paraId="36A918FB" w14:textId="77777777" w:rsidR="0038196F" w:rsidRPr="00656AAF" w:rsidRDefault="0038196F" w:rsidP="0038196F">
      <w:pPr>
        <w:spacing w:after="0"/>
        <w:jc w:val="center"/>
        <w:rPr>
          <w:b/>
          <w:bCs/>
          <w:sz w:val="12"/>
          <w:szCs w:val="12"/>
          <w:u w:val="single"/>
          <w:lang w:val="en-US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885"/>
        <w:gridCol w:w="3005"/>
        <w:gridCol w:w="2720"/>
        <w:gridCol w:w="2825"/>
      </w:tblGrid>
      <w:tr w:rsidR="0038196F" w14:paraId="7172C6D6" w14:textId="77777777" w:rsidTr="00892F2C">
        <w:trPr>
          <w:trHeight w:val="242"/>
        </w:trPr>
        <w:tc>
          <w:tcPr>
            <w:tcW w:w="1885" w:type="dxa"/>
          </w:tcPr>
          <w:p w14:paraId="789F6EA2" w14:textId="77777777" w:rsidR="0038196F" w:rsidRPr="006E4C40" w:rsidRDefault="0038196F" w:rsidP="005E6F1C">
            <w:pPr>
              <w:rPr>
                <w:rFonts w:ascii="Cambria" w:hAnsi="Cambria" w:cs="Nirmala UI"/>
                <w:b/>
                <w:bCs/>
                <w:sz w:val="20"/>
                <w:szCs w:val="20"/>
                <w:lang w:val="en-US" w:bidi="hi-IN"/>
              </w:rPr>
            </w:pPr>
          </w:p>
        </w:tc>
        <w:tc>
          <w:tcPr>
            <w:tcW w:w="3005" w:type="dxa"/>
          </w:tcPr>
          <w:p w14:paraId="17642561" w14:textId="77777777" w:rsidR="0038196F" w:rsidRPr="00D85C94" w:rsidRDefault="0038196F" w:rsidP="005E6F1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1st Nominee</w:t>
            </w:r>
          </w:p>
        </w:tc>
        <w:tc>
          <w:tcPr>
            <w:tcW w:w="2720" w:type="dxa"/>
          </w:tcPr>
          <w:p w14:paraId="77FABCB2" w14:textId="77777777" w:rsidR="0038196F" w:rsidRPr="00D85C94" w:rsidRDefault="0038196F" w:rsidP="005E6F1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2nd Nominee</w:t>
            </w:r>
          </w:p>
        </w:tc>
        <w:tc>
          <w:tcPr>
            <w:tcW w:w="2825" w:type="dxa"/>
          </w:tcPr>
          <w:p w14:paraId="6925FD49" w14:textId="77777777" w:rsidR="0038196F" w:rsidRPr="00D85C94" w:rsidRDefault="0038196F" w:rsidP="005E6F1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85C94">
              <w:rPr>
                <w:rFonts w:ascii="Bookman Old Style" w:hAnsi="Bookman Old Style"/>
                <w:b/>
                <w:bCs/>
              </w:rPr>
              <w:t>3rd Nominee</w:t>
            </w:r>
          </w:p>
        </w:tc>
      </w:tr>
      <w:tr w:rsidR="0038196F" w14:paraId="73402541" w14:textId="77777777" w:rsidTr="00892F2C">
        <w:trPr>
          <w:trHeight w:val="327"/>
        </w:trPr>
        <w:tc>
          <w:tcPr>
            <w:tcW w:w="1885" w:type="dxa"/>
          </w:tcPr>
          <w:p w14:paraId="5B430078" w14:textId="77777777" w:rsidR="0038196F" w:rsidRPr="00D85C94" w:rsidRDefault="0038196F" w:rsidP="005E6F1C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Name</w:t>
            </w:r>
          </w:p>
        </w:tc>
        <w:tc>
          <w:tcPr>
            <w:tcW w:w="3005" w:type="dxa"/>
          </w:tcPr>
          <w:p w14:paraId="3475D7D5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27E5D0DC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368A5087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38196F" w14:paraId="14FBF27D" w14:textId="77777777" w:rsidTr="00892F2C">
        <w:trPr>
          <w:trHeight w:val="327"/>
        </w:trPr>
        <w:tc>
          <w:tcPr>
            <w:tcW w:w="1885" w:type="dxa"/>
          </w:tcPr>
          <w:p w14:paraId="7EE22320" w14:textId="77777777" w:rsidR="0038196F" w:rsidRPr="00D85C94" w:rsidRDefault="0038196F" w:rsidP="005E6F1C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Address</w:t>
            </w:r>
          </w:p>
        </w:tc>
        <w:tc>
          <w:tcPr>
            <w:tcW w:w="3005" w:type="dxa"/>
          </w:tcPr>
          <w:p w14:paraId="446A6DD9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  <w:p w14:paraId="4204F4F9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  <w:p w14:paraId="5336D7D0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  <w:p w14:paraId="7A021ADB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3DCD2AA9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  <w:p w14:paraId="02EA6CD7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765E269B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38196F" w14:paraId="3A6B7A12" w14:textId="77777777" w:rsidTr="00892F2C">
        <w:trPr>
          <w:trHeight w:val="327"/>
        </w:trPr>
        <w:tc>
          <w:tcPr>
            <w:tcW w:w="1885" w:type="dxa"/>
          </w:tcPr>
          <w:p w14:paraId="2092584A" w14:textId="77777777" w:rsidR="0038196F" w:rsidRPr="00D85C94" w:rsidRDefault="0038196F" w:rsidP="005E6F1C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DOB</w:t>
            </w:r>
          </w:p>
        </w:tc>
        <w:tc>
          <w:tcPr>
            <w:tcW w:w="3005" w:type="dxa"/>
          </w:tcPr>
          <w:p w14:paraId="2951CF2C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42859EFB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1B30CE6A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38196F" w14:paraId="627D1FB6" w14:textId="77777777" w:rsidTr="00892F2C">
        <w:trPr>
          <w:trHeight w:val="327"/>
        </w:trPr>
        <w:tc>
          <w:tcPr>
            <w:tcW w:w="1885" w:type="dxa"/>
          </w:tcPr>
          <w:p w14:paraId="4836DBE8" w14:textId="77777777" w:rsidR="0038196F" w:rsidRPr="00D85C94" w:rsidRDefault="0038196F" w:rsidP="005E6F1C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Relationship</w:t>
            </w:r>
          </w:p>
        </w:tc>
        <w:tc>
          <w:tcPr>
            <w:tcW w:w="3005" w:type="dxa"/>
          </w:tcPr>
          <w:p w14:paraId="7B9F252D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23621DA5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061804CF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38196F" w14:paraId="55882659" w14:textId="77777777" w:rsidTr="00892F2C">
        <w:trPr>
          <w:trHeight w:val="327"/>
        </w:trPr>
        <w:tc>
          <w:tcPr>
            <w:tcW w:w="1885" w:type="dxa"/>
          </w:tcPr>
          <w:p w14:paraId="753670E4" w14:textId="77777777" w:rsidR="0038196F" w:rsidRPr="00D85C94" w:rsidRDefault="0038196F" w:rsidP="005E6F1C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% share</w:t>
            </w:r>
          </w:p>
        </w:tc>
        <w:tc>
          <w:tcPr>
            <w:tcW w:w="3005" w:type="dxa"/>
          </w:tcPr>
          <w:p w14:paraId="4495CA9F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418B0FE7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0EEDD81A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  <w:tr w:rsidR="0038196F" w14:paraId="4767AEBB" w14:textId="77777777" w:rsidTr="00892F2C">
        <w:trPr>
          <w:trHeight w:val="327"/>
        </w:trPr>
        <w:tc>
          <w:tcPr>
            <w:tcW w:w="1885" w:type="dxa"/>
          </w:tcPr>
          <w:p w14:paraId="63341A6B" w14:textId="2BF81AF0" w:rsidR="0038196F" w:rsidRPr="00D85C94" w:rsidRDefault="0038196F" w:rsidP="005E6F1C">
            <w:pPr>
              <w:rPr>
                <w:rFonts w:ascii="Bookman Old Style" w:hAnsi="Bookman Old Style"/>
              </w:rPr>
            </w:pPr>
            <w:r w:rsidRPr="00D85C94">
              <w:rPr>
                <w:rFonts w:ascii="Bookman Old Style" w:hAnsi="Bookman Old Style"/>
              </w:rPr>
              <w:t>Nominee’s Guardian Details (only in case of minor</w:t>
            </w:r>
            <w:r w:rsidR="006E27C6">
              <w:rPr>
                <w:rFonts w:ascii="Bookman Old Style" w:hAnsi="Bookman Old Style"/>
              </w:rPr>
              <w:t xml:space="preserve"> nominee</w:t>
            </w:r>
            <w:r w:rsidRPr="00D85C94">
              <w:rPr>
                <w:rFonts w:ascii="Bookman Old Style" w:hAnsi="Bookman Old Style"/>
              </w:rPr>
              <w:t>)</w:t>
            </w:r>
          </w:p>
        </w:tc>
        <w:tc>
          <w:tcPr>
            <w:tcW w:w="3005" w:type="dxa"/>
          </w:tcPr>
          <w:p w14:paraId="60E65EE6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720" w:type="dxa"/>
          </w:tcPr>
          <w:p w14:paraId="00D38A34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  <w:tc>
          <w:tcPr>
            <w:tcW w:w="2825" w:type="dxa"/>
          </w:tcPr>
          <w:p w14:paraId="4E69AEE7" w14:textId="77777777" w:rsidR="0038196F" w:rsidRDefault="0038196F" w:rsidP="005E6F1C">
            <w:pPr>
              <w:rPr>
                <w:rFonts w:ascii="Nirmala UI" w:hAnsi="Nirmala UI" w:cs="Nirmala UI"/>
                <w:lang w:val="en-US" w:bidi="hi-IN"/>
              </w:rPr>
            </w:pPr>
          </w:p>
        </w:tc>
      </w:tr>
    </w:tbl>
    <w:p w14:paraId="620FC854" w14:textId="77777777" w:rsidR="0038196F" w:rsidRPr="00656AAF" w:rsidRDefault="0038196F" w:rsidP="0038196F">
      <w:pPr>
        <w:spacing w:after="0"/>
        <w:jc w:val="center"/>
        <w:rPr>
          <w:b/>
          <w:bCs/>
          <w:sz w:val="12"/>
          <w:szCs w:val="12"/>
          <w:u w:val="single"/>
          <w:lang w:val="en-US"/>
        </w:rPr>
      </w:pPr>
    </w:p>
    <w:p w14:paraId="55B9171A" w14:textId="1CB3E488" w:rsidR="006D6400" w:rsidRDefault="006D6400" w:rsidP="006E4C40">
      <w:pPr>
        <w:ind w:firstLine="720"/>
        <w:jc w:val="both"/>
        <w:rPr>
          <w:rFonts w:ascii="Cambria" w:hAnsi="Cambria" w:cs="Nirmala UI"/>
          <w:lang w:val="en-US" w:bidi="hi-IN"/>
        </w:rPr>
      </w:pPr>
      <w:r w:rsidRPr="006E4C40">
        <w:rPr>
          <w:rFonts w:ascii="Cambria" w:hAnsi="Cambria" w:cs="Nirmala UI"/>
          <w:lang w:val="en-US" w:bidi="hi-IN"/>
        </w:rPr>
        <w:t xml:space="preserve">This nomination supersedes </w:t>
      </w:r>
      <w:r w:rsidR="00AA784C">
        <w:rPr>
          <w:rFonts w:ascii="Cambria" w:hAnsi="Cambria" w:cs="Nirmala UI"/>
          <w:lang w:val="en-US" w:bidi="hi-IN"/>
        </w:rPr>
        <w:t>any</w:t>
      </w:r>
      <w:r w:rsidRPr="006E4C40">
        <w:rPr>
          <w:rFonts w:ascii="Cambria" w:hAnsi="Cambria" w:cs="Nirmala UI"/>
          <w:lang w:val="en-US" w:bidi="hi-IN"/>
        </w:rPr>
        <w:t xml:space="preserve"> nomination made b</w:t>
      </w:r>
      <w:r w:rsidR="00AA784C">
        <w:rPr>
          <w:rFonts w:ascii="Cambria" w:hAnsi="Cambria" w:cs="Nirmala UI"/>
          <w:lang w:val="en-US" w:bidi="hi-IN"/>
        </w:rPr>
        <w:t>y me earlier.</w:t>
      </w:r>
    </w:p>
    <w:p w14:paraId="062C8779" w14:textId="77777777" w:rsidR="0038196F" w:rsidRPr="0038196F" w:rsidRDefault="0038196F" w:rsidP="0038196F">
      <w:pPr>
        <w:pStyle w:val="NoSpacing"/>
        <w:rPr>
          <w:rFonts w:ascii="Cambria" w:hAnsi="Cambria" w:cs="Nirmala UI"/>
          <w:lang w:val="en-US" w:bidi="hi-IN"/>
        </w:rPr>
      </w:pPr>
      <w:r w:rsidRPr="0038196F">
        <w:rPr>
          <w:rFonts w:ascii="Cambria" w:hAnsi="Cambria" w:cs="Nirmala UI"/>
          <w:lang w:val="en-US" w:bidi="hi-IN"/>
        </w:rPr>
        <w:t>Place:</w:t>
      </w:r>
    </w:p>
    <w:p w14:paraId="0DBB5BC5" w14:textId="1F81F45C" w:rsidR="00AA784C" w:rsidRDefault="006D6400" w:rsidP="0038196F">
      <w:pPr>
        <w:pStyle w:val="NoSpacing"/>
        <w:rPr>
          <w:rFonts w:ascii="Cambria" w:hAnsi="Cambria" w:cs="Nirmala UI"/>
          <w:lang w:val="en-US" w:bidi="hi-IN"/>
        </w:rPr>
      </w:pPr>
      <w:r w:rsidRPr="0038196F">
        <w:rPr>
          <w:rFonts w:ascii="Cambria" w:hAnsi="Cambria" w:cs="Nirmala UI"/>
          <w:lang w:val="en-US" w:bidi="hi-IN"/>
        </w:rPr>
        <w:t>Date</w:t>
      </w:r>
      <w:r w:rsidR="0038196F" w:rsidRPr="0038196F">
        <w:rPr>
          <w:rFonts w:ascii="Cambria" w:hAnsi="Cambria" w:cs="Nirmala UI"/>
          <w:lang w:val="en-US" w:bidi="hi-IN"/>
        </w:rPr>
        <w:t>:</w:t>
      </w:r>
      <w:r w:rsidR="0038196F">
        <w:rPr>
          <w:rFonts w:ascii="Cambria" w:hAnsi="Cambria" w:cs="Nirmala UI"/>
          <w:lang w:val="en-US" w:bidi="hi-IN"/>
        </w:rPr>
        <w:tab/>
      </w:r>
    </w:p>
    <w:p w14:paraId="57882385" w14:textId="77777777" w:rsidR="00AA784C" w:rsidRDefault="00AA784C" w:rsidP="0038196F">
      <w:pPr>
        <w:pStyle w:val="NoSpacing"/>
        <w:rPr>
          <w:rFonts w:ascii="Cambria" w:hAnsi="Cambria" w:cs="Nirmala UI"/>
          <w:lang w:val="en-US" w:bidi="hi-IN"/>
        </w:rPr>
      </w:pPr>
    </w:p>
    <w:p w14:paraId="67BC4AE3" w14:textId="77777777" w:rsidR="00AA784C" w:rsidRPr="006E4C40" w:rsidRDefault="00AA784C" w:rsidP="00AA784C">
      <w:pPr>
        <w:jc w:val="both"/>
        <w:rPr>
          <w:rFonts w:ascii="Cambria" w:hAnsi="Cambria" w:cs="Nirmala UI"/>
          <w:lang w:val="en-US" w:bidi="hi-IN"/>
        </w:rPr>
      </w:pPr>
      <w:r w:rsidRPr="0038196F">
        <w:rPr>
          <w:rFonts w:ascii="Cambria" w:hAnsi="Cambria" w:cs="Nirmala UI"/>
          <w:b/>
          <w:bCs/>
          <w:lang w:val="en-US" w:bidi="hi-IN"/>
        </w:rPr>
        <w:t>Enclosure:</w:t>
      </w:r>
      <w:r>
        <w:rPr>
          <w:rFonts w:ascii="Cambria" w:hAnsi="Cambria" w:cs="Nirmala UI"/>
          <w:lang w:val="en-US" w:bidi="hi-IN"/>
        </w:rPr>
        <w:t xml:space="preserve"> Self attested copy of proof of Identity of nominee(s)</w:t>
      </w:r>
    </w:p>
    <w:p w14:paraId="1924F1DF" w14:textId="3D91DAC1" w:rsidR="006D6400" w:rsidRPr="0038196F" w:rsidRDefault="0038196F" w:rsidP="0038196F">
      <w:pPr>
        <w:pStyle w:val="NoSpacing"/>
        <w:rPr>
          <w:rFonts w:ascii="Cambria" w:hAnsi="Cambria" w:cs="Nirmala UI"/>
          <w:lang w:val="en-US" w:bidi="hi-IN"/>
        </w:rPr>
      </w:pPr>
      <w:r>
        <w:rPr>
          <w:rFonts w:ascii="Cambria" w:hAnsi="Cambria" w:cs="Nirmala UI"/>
          <w:lang w:val="en-US" w:bidi="hi-IN"/>
        </w:rPr>
        <w:tab/>
      </w:r>
      <w:r>
        <w:rPr>
          <w:rFonts w:ascii="Cambria" w:hAnsi="Cambria" w:cs="Nirmala UI"/>
          <w:lang w:val="en-US" w:bidi="hi-IN"/>
        </w:rPr>
        <w:tab/>
      </w:r>
    </w:p>
    <w:p w14:paraId="19D45349" w14:textId="51816070" w:rsidR="006E4C40" w:rsidRPr="006E4C40" w:rsidRDefault="006E4C40" w:rsidP="00005017">
      <w:pPr>
        <w:pStyle w:val="NoSpacing"/>
        <w:ind w:left="6480" w:firstLine="720"/>
        <w:rPr>
          <w:rFonts w:ascii="Cambria" w:hAnsi="Cambria"/>
          <w:lang w:val="en-US" w:bidi="hi-IN"/>
        </w:rPr>
      </w:pPr>
      <w:r w:rsidRPr="006E4C40">
        <w:rPr>
          <w:rFonts w:ascii="Cambria" w:hAnsi="Cambria"/>
          <w:lang w:val="en-US" w:bidi="hi-IN"/>
        </w:rPr>
        <w:t>Signature of employee</w:t>
      </w:r>
    </w:p>
    <w:p w14:paraId="4BB024E8" w14:textId="342F6751" w:rsidR="006E4C40" w:rsidRPr="006E4C40" w:rsidRDefault="006E4C40" w:rsidP="00005017">
      <w:pPr>
        <w:pStyle w:val="NoSpacing"/>
        <w:ind w:left="6480" w:firstLine="720"/>
        <w:rPr>
          <w:rFonts w:ascii="Cambria" w:hAnsi="Cambria"/>
          <w:lang w:val="en-US" w:bidi="hi-IN"/>
        </w:rPr>
      </w:pPr>
      <w:r w:rsidRPr="006E4C40">
        <w:rPr>
          <w:rFonts w:ascii="Cambria" w:hAnsi="Cambria"/>
          <w:lang w:val="en-US" w:bidi="hi-IN"/>
        </w:rPr>
        <w:t>Name</w:t>
      </w:r>
      <w:r w:rsidR="00AA784C">
        <w:rPr>
          <w:rFonts w:ascii="Cambria" w:hAnsi="Cambria"/>
          <w:lang w:val="en-US" w:bidi="hi-IN"/>
        </w:rPr>
        <w:t>____________________________</w:t>
      </w:r>
      <w:bookmarkStart w:id="0" w:name="_GoBack"/>
      <w:bookmarkEnd w:id="0"/>
      <w:r w:rsidR="00AA784C">
        <w:rPr>
          <w:rFonts w:ascii="Cambria" w:hAnsi="Cambria"/>
          <w:lang w:val="en-US" w:bidi="hi-IN"/>
        </w:rPr>
        <w:t>_</w:t>
      </w:r>
    </w:p>
    <w:p w14:paraId="113187FD" w14:textId="5B4AF496" w:rsidR="006E4C40" w:rsidRPr="006E4C40" w:rsidRDefault="006E4C40" w:rsidP="00005017">
      <w:pPr>
        <w:pStyle w:val="NoSpacing"/>
        <w:ind w:left="7200"/>
        <w:rPr>
          <w:rFonts w:ascii="Cambria" w:hAnsi="Cambria"/>
          <w:lang w:val="en-US" w:bidi="hi-IN"/>
        </w:rPr>
      </w:pPr>
      <w:r w:rsidRPr="006E4C40">
        <w:rPr>
          <w:rFonts w:ascii="Cambria" w:hAnsi="Cambria"/>
          <w:lang w:val="en-US" w:bidi="hi-IN"/>
        </w:rPr>
        <w:t>Designation</w:t>
      </w:r>
      <w:r w:rsidR="00AA784C">
        <w:rPr>
          <w:rFonts w:ascii="Cambria" w:hAnsi="Cambria"/>
          <w:lang w:val="en-US" w:bidi="hi-IN"/>
        </w:rPr>
        <w:t>______________________</w:t>
      </w:r>
    </w:p>
    <w:p w14:paraId="3CB5F5BE" w14:textId="77777777" w:rsidR="002418E9" w:rsidRPr="002418E9" w:rsidRDefault="002418E9" w:rsidP="0024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Nirmala UI" w:hAnsi="Nirmala UI" w:cs="Nirmala UI"/>
          <w:b/>
          <w:bCs/>
          <w:u w:val="single"/>
          <w:lang w:val="en-US" w:bidi="hi-IN"/>
        </w:rPr>
      </w:pPr>
      <w:r w:rsidRPr="002418E9">
        <w:rPr>
          <w:rFonts w:ascii="Nirmala UI" w:hAnsi="Nirmala UI" w:cs="Nirmala UI" w:hint="cs"/>
          <w:b/>
          <w:bCs/>
          <w:u w:val="single"/>
          <w:cs/>
          <w:lang w:val="en-US" w:bidi="hi-IN"/>
        </w:rPr>
        <w:t>स्थापना अनुभाग द्वारा भरा जाना है</w:t>
      </w:r>
    </w:p>
    <w:p w14:paraId="5F58CB8E" w14:textId="61DDC815" w:rsidR="006E4C40" w:rsidRDefault="002418E9" w:rsidP="002418E9">
      <w:pPr>
        <w:jc w:val="center"/>
        <w:rPr>
          <w:rFonts w:ascii="Cambria" w:hAnsi="Cambria" w:cs="Nirmala UI"/>
          <w:b/>
          <w:bCs/>
          <w:lang w:val="en-US" w:bidi="hi-IN"/>
        </w:rPr>
      </w:pPr>
      <w:r w:rsidRPr="006E4C40">
        <w:rPr>
          <w:rFonts w:ascii="Cambria" w:hAnsi="Cambria" w:cs="Nirmala UI"/>
          <w:b/>
          <w:bCs/>
          <w:lang w:val="en-US" w:bidi="hi-IN"/>
        </w:rPr>
        <w:t xml:space="preserve"> </w:t>
      </w:r>
      <w:r w:rsidR="006E4C40" w:rsidRPr="006E4C40">
        <w:rPr>
          <w:rFonts w:ascii="Cambria" w:hAnsi="Cambria" w:cs="Nirmala UI"/>
          <w:b/>
          <w:bCs/>
          <w:lang w:val="en-US" w:bidi="hi-IN"/>
        </w:rPr>
        <w:t>(To be filled by the Establishment Section)</w:t>
      </w:r>
    </w:p>
    <w:p w14:paraId="1451BBDA" w14:textId="1EA05517" w:rsidR="00AA784C" w:rsidRDefault="00AA784C" w:rsidP="002418E9">
      <w:pPr>
        <w:jc w:val="center"/>
        <w:rPr>
          <w:rFonts w:ascii="Cambria" w:hAnsi="Cambria" w:cs="Nirmala UI"/>
          <w:b/>
          <w:bCs/>
          <w:lang w:val="en-US" w:bidi="hi-IN"/>
        </w:rPr>
      </w:pPr>
    </w:p>
    <w:p w14:paraId="07ED245B" w14:textId="77777777" w:rsidR="00AA784C" w:rsidRPr="006E4C40" w:rsidRDefault="00AA784C" w:rsidP="002418E9">
      <w:pPr>
        <w:jc w:val="center"/>
        <w:rPr>
          <w:rFonts w:ascii="Cambria" w:hAnsi="Cambria" w:cs="Nirmala UI"/>
          <w:b/>
          <w:bCs/>
          <w:lang w:val="en-US" w:bidi="hi-IN"/>
        </w:rPr>
      </w:pPr>
    </w:p>
    <w:p w14:paraId="50EAC071" w14:textId="035F6309" w:rsidR="00AA784C" w:rsidRDefault="00E519A1" w:rsidP="00AA784C">
      <w:pPr>
        <w:pStyle w:val="NoSpacing"/>
        <w:rPr>
          <w:rFonts w:ascii="Cambria" w:hAnsi="Cambria"/>
          <w:b/>
          <w:bCs/>
          <w:lang w:val="en-US" w:bidi="hi-IN"/>
        </w:rPr>
      </w:pPr>
      <w:r w:rsidRPr="00E519A1">
        <w:rPr>
          <w:rFonts w:ascii="Cambria" w:hAnsi="Cambria"/>
          <w:b/>
          <w:bCs/>
          <w:lang w:val="en-US" w:bidi="hi-IN"/>
        </w:rPr>
        <w:t>Verified by:</w:t>
      </w:r>
      <w:r w:rsidR="00AA784C">
        <w:rPr>
          <w:rFonts w:ascii="Cambria" w:hAnsi="Cambria"/>
          <w:b/>
          <w:bCs/>
          <w:lang w:val="en-US" w:bidi="hi-IN"/>
        </w:rPr>
        <w:t xml:space="preserve"> </w:t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</w:r>
      <w:r w:rsidR="00AA784C">
        <w:rPr>
          <w:rFonts w:ascii="Cambria" w:hAnsi="Cambria"/>
          <w:b/>
          <w:bCs/>
          <w:lang w:val="en-US" w:bidi="hi-IN"/>
        </w:rPr>
        <w:tab/>
        <w:t>Accepted</w:t>
      </w:r>
      <w:r w:rsidR="00AA784C" w:rsidRPr="00E519A1">
        <w:rPr>
          <w:rFonts w:ascii="Cambria" w:hAnsi="Cambria"/>
          <w:b/>
          <w:bCs/>
          <w:lang w:val="en-US" w:bidi="hi-IN"/>
        </w:rPr>
        <w:t xml:space="preserve"> by:</w:t>
      </w:r>
    </w:p>
    <w:p w14:paraId="2164E4B8" w14:textId="466FFA86" w:rsidR="006E4C40" w:rsidRDefault="006E4C40" w:rsidP="00E519A1">
      <w:pPr>
        <w:pStyle w:val="NoSpacing"/>
        <w:rPr>
          <w:rFonts w:ascii="Cambria" w:hAnsi="Cambria"/>
          <w:b/>
          <w:bCs/>
          <w:lang w:val="en-US" w:bidi="hi-IN"/>
        </w:rPr>
      </w:pPr>
    </w:p>
    <w:p w14:paraId="6068CCAE" w14:textId="77777777" w:rsidR="00E519A1" w:rsidRPr="00656AAF" w:rsidRDefault="00E519A1" w:rsidP="00E519A1">
      <w:pPr>
        <w:pStyle w:val="NoSpacing"/>
        <w:rPr>
          <w:rFonts w:ascii="Cambria" w:hAnsi="Cambria"/>
          <w:b/>
          <w:bCs/>
          <w:sz w:val="12"/>
          <w:szCs w:val="12"/>
          <w:lang w:val="en-US" w:bidi="hi-IN"/>
        </w:rPr>
      </w:pPr>
    </w:p>
    <w:p w14:paraId="3829E178" w14:textId="4BDE3D64" w:rsidR="00E519A1" w:rsidRPr="00E519A1" w:rsidRDefault="00E519A1" w:rsidP="00E519A1">
      <w:pPr>
        <w:pStyle w:val="NoSpacing"/>
        <w:rPr>
          <w:rFonts w:ascii="Cambria" w:hAnsi="Cambria"/>
          <w:lang w:val="en-US" w:bidi="hi-IN"/>
        </w:rPr>
      </w:pPr>
      <w:r w:rsidRPr="00E519A1">
        <w:rPr>
          <w:rFonts w:ascii="Cambria" w:hAnsi="Cambria"/>
          <w:lang w:val="en-US" w:bidi="hi-IN"/>
        </w:rPr>
        <w:t>Signature</w:t>
      </w:r>
      <w:r>
        <w:rPr>
          <w:rFonts w:ascii="Cambria" w:hAnsi="Cambria"/>
          <w:lang w:val="en-US" w:bidi="hi-IN"/>
        </w:rPr>
        <w:t xml:space="preserve"> </w:t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proofErr w:type="spellStart"/>
      <w:r w:rsidR="00AA784C" w:rsidRPr="00E519A1">
        <w:rPr>
          <w:rFonts w:ascii="Cambria" w:hAnsi="Cambria"/>
          <w:lang w:val="en-US" w:bidi="hi-IN"/>
        </w:rPr>
        <w:t>Signature</w:t>
      </w:r>
      <w:proofErr w:type="spellEnd"/>
    </w:p>
    <w:p w14:paraId="14B458CE" w14:textId="17AE8A2D" w:rsidR="00E519A1" w:rsidRPr="00E519A1" w:rsidRDefault="00E519A1" w:rsidP="00E519A1">
      <w:pPr>
        <w:pStyle w:val="NoSpacing"/>
        <w:rPr>
          <w:rFonts w:ascii="Cambria" w:hAnsi="Cambria"/>
          <w:lang w:val="en-US" w:bidi="hi-IN"/>
        </w:rPr>
      </w:pPr>
      <w:r w:rsidRPr="00E519A1">
        <w:rPr>
          <w:rFonts w:ascii="Cambria" w:hAnsi="Cambria"/>
          <w:lang w:val="en-US" w:bidi="hi-IN"/>
        </w:rPr>
        <w:t>Name</w:t>
      </w:r>
      <w:r>
        <w:rPr>
          <w:rFonts w:ascii="Cambria" w:hAnsi="Cambria"/>
          <w:lang w:val="en-US" w:bidi="hi-IN"/>
        </w:rPr>
        <w:t xml:space="preserve"> </w:t>
      </w:r>
      <w:r w:rsidRPr="00E519A1">
        <w:rPr>
          <w:rFonts w:ascii="Cambria" w:hAnsi="Cambria"/>
          <w:lang w:val="en-US" w:bidi="hi-IN"/>
        </w:rPr>
        <w:t>____________</w:t>
      </w:r>
      <w:r w:rsidR="00005017">
        <w:rPr>
          <w:rFonts w:ascii="Cambria" w:hAnsi="Cambria"/>
          <w:lang w:val="en-US" w:bidi="hi-IN"/>
        </w:rPr>
        <w:t>________</w:t>
      </w:r>
      <w:r w:rsidRPr="00E519A1">
        <w:rPr>
          <w:rFonts w:ascii="Cambria" w:hAnsi="Cambria"/>
          <w:lang w:val="en-US" w:bidi="hi-IN"/>
        </w:rPr>
        <w:t>____</w:t>
      </w:r>
      <w:r w:rsidR="00AA784C">
        <w:rPr>
          <w:rFonts w:ascii="Cambria" w:hAnsi="Cambria"/>
          <w:lang w:val="en-US" w:bidi="hi-IN"/>
        </w:rPr>
        <w:t xml:space="preserve"> </w:t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 w:rsidRPr="00E519A1">
        <w:rPr>
          <w:rFonts w:ascii="Cambria" w:hAnsi="Cambria"/>
          <w:lang w:val="en-US" w:bidi="hi-IN"/>
        </w:rPr>
        <w:t>Name</w:t>
      </w:r>
      <w:r w:rsidR="00AA784C">
        <w:rPr>
          <w:rFonts w:ascii="Cambria" w:hAnsi="Cambria"/>
          <w:lang w:val="en-US" w:bidi="hi-IN"/>
        </w:rPr>
        <w:t xml:space="preserve"> </w:t>
      </w:r>
      <w:r w:rsidR="00AA784C" w:rsidRPr="00E519A1">
        <w:rPr>
          <w:rFonts w:ascii="Cambria" w:hAnsi="Cambria"/>
          <w:lang w:val="en-US" w:bidi="hi-IN"/>
        </w:rPr>
        <w:t>____________</w:t>
      </w:r>
      <w:r w:rsidR="00AA784C">
        <w:rPr>
          <w:rFonts w:ascii="Cambria" w:hAnsi="Cambria"/>
          <w:lang w:val="en-US" w:bidi="hi-IN"/>
        </w:rPr>
        <w:t>________________</w:t>
      </w:r>
      <w:r w:rsidR="00AA784C" w:rsidRPr="00E519A1">
        <w:rPr>
          <w:rFonts w:ascii="Cambria" w:hAnsi="Cambria"/>
          <w:lang w:val="en-US" w:bidi="hi-IN"/>
        </w:rPr>
        <w:t>____</w:t>
      </w:r>
    </w:p>
    <w:p w14:paraId="27BCB2DA" w14:textId="770C3FEB" w:rsidR="00E519A1" w:rsidRPr="00E519A1" w:rsidRDefault="00E519A1" w:rsidP="00E519A1">
      <w:pPr>
        <w:pStyle w:val="NoSpacing"/>
        <w:rPr>
          <w:rFonts w:ascii="Cambria" w:hAnsi="Cambria"/>
          <w:lang w:val="en-US" w:bidi="hi-IN"/>
        </w:rPr>
      </w:pPr>
      <w:r w:rsidRPr="00E519A1">
        <w:rPr>
          <w:rFonts w:ascii="Cambria" w:hAnsi="Cambria"/>
          <w:lang w:val="en-US" w:bidi="hi-IN"/>
        </w:rPr>
        <w:t>Designation</w:t>
      </w:r>
      <w:r>
        <w:rPr>
          <w:rFonts w:ascii="Cambria" w:hAnsi="Cambria"/>
          <w:lang w:val="en-US" w:bidi="hi-IN"/>
        </w:rPr>
        <w:t xml:space="preserve"> </w:t>
      </w:r>
      <w:r w:rsidRPr="00E519A1">
        <w:rPr>
          <w:rFonts w:ascii="Cambria" w:hAnsi="Cambria"/>
          <w:lang w:val="en-US" w:bidi="hi-IN"/>
        </w:rPr>
        <w:t>_________________</w:t>
      </w:r>
      <w:r w:rsidR="00AA784C">
        <w:rPr>
          <w:rFonts w:ascii="Cambria" w:hAnsi="Cambria"/>
          <w:lang w:val="en-US" w:bidi="hi-IN"/>
        </w:rPr>
        <w:t xml:space="preserve"> </w:t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  <w:t>AR/DR (</w:t>
      </w:r>
      <w:proofErr w:type="spellStart"/>
      <w:r w:rsidR="00AA784C">
        <w:rPr>
          <w:rFonts w:ascii="Cambria" w:hAnsi="Cambria"/>
          <w:lang w:val="en-US" w:bidi="hi-IN"/>
        </w:rPr>
        <w:t>Estt</w:t>
      </w:r>
      <w:proofErr w:type="spellEnd"/>
      <w:r w:rsidR="00AA784C">
        <w:rPr>
          <w:rFonts w:ascii="Cambria" w:hAnsi="Cambria"/>
          <w:lang w:val="en-US" w:bidi="hi-IN"/>
        </w:rPr>
        <w:t xml:space="preserve">) </w:t>
      </w:r>
      <w:r w:rsidR="00AA784C" w:rsidRPr="00E519A1">
        <w:rPr>
          <w:rFonts w:ascii="Cambria" w:hAnsi="Cambria"/>
          <w:lang w:val="en-US" w:bidi="hi-IN"/>
        </w:rPr>
        <w:t>________________</w:t>
      </w:r>
      <w:r w:rsidR="00AA784C">
        <w:rPr>
          <w:rFonts w:ascii="Cambria" w:hAnsi="Cambria"/>
          <w:lang w:val="en-US" w:bidi="hi-IN"/>
        </w:rPr>
        <w:t>_______</w:t>
      </w:r>
      <w:r w:rsidR="00AA784C" w:rsidRPr="00E519A1">
        <w:rPr>
          <w:rFonts w:ascii="Cambria" w:hAnsi="Cambria"/>
          <w:lang w:val="en-US" w:bidi="hi-IN"/>
        </w:rPr>
        <w:t>_</w:t>
      </w:r>
    </w:p>
    <w:p w14:paraId="6604EA1F" w14:textId="483FD630" w:rsidR="00E519A1" w:rsidRDefault="00E519A1" w:rsidP="00E519A1">
      <w:pPr>
        <w:pStyle w:val="NoSpacing"/>
        <w:rPr>
          <w:lang w:val="en-US"/>
        </w:rPr>
      </w:pPr>
      <w:r w:rsidRPr="00E519A1">
        <w:rPr>
          <w:rFonts w:ascii="Cambria" w:hAnsi="Cambria"/>
          <w:lang w:val="en-US" w:bidi="hi-IN"/>
        </w:rPr>
        <w:t>Date</w:t>
      </w:r>
      <w:r>
        <w:rPr>
          <w:rFonts w:ascii="Cambria" w:hAnsi="Cambria"/>
          <w:lang w:val="en-US" w:bidi="hi-IN"/>
        </w:rPr>
        <w:t xml:space="preserve"> </w:t>
      </w:r>
      <w:r w:rsidRPr="00E519A1">
        <w:rPr>
          <w:rFonts w:ascii="Cambria" w:hAnsi="Cambria"/>
          <w:lang w:val="en-US" w:bidi="hi-IN"/>
        </w:rPr>
        <w:t>_____________</w:t>
      </w:r>
      <w:r w:rsidR="00005017">
        <w:rPr>
          <w:rFonts w:ascii="Cambria" w:hAnsi="Cambria"/>
          <w:lang w:val="en-US" w:bidi="hi-IN"/>
        </w:rPr>
        <w:t>_______</w:t>
      </w:r>
      <w:r w:rsidRPr="00E519A1">
        <w:rPr>
          <w:rFonts w:ascii="Cambria" w:hAnsi="Cambria"/>
          <w:lang w:val="en-US" w:bidi="hi-IN"/>
        </w:rPr>
        <w:t>______</w:t>
      </w:r>
      <w:r w:rsidR="00AA784C">
        <w:rPr>
          <w:rFonts w:ascii="Cambria" w:hAnsi="Cambria"/>
          <w:lang w:val="en-US" w:bidi="hi-IN"/>
        </w:rPr>
        <w:t xml:space="preserve"> </w:t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r w:rsidR="00AA784C">
        <w:rPr>
          <w:rFonts w:ascii="Cambria" w:hAnsi="Cambria"/>
          <w:lang w:val="en-US" w:bidi="hi-IN"/>
        </w:rPr>
        <w:tab/>
      </w:r>
      <w:proofErr w:type="spellStart"/>
      <w:r w:rsidR="00AA784C" w:rsidRPr="00E519A1">
        <w:rPr>
          <w:rFonts w:ascii="Cambria" w:hAnsi="Cambria"/>
          <w:lang w:val="en-US" w:bidi="hi-IN"/>
        </w:rPr>
        <w:t>Date</w:t>
      </w:r>
      <w:proofErr w:type="spellEnd"/>
      <w:proofErr w:type="gramStart"/>
      <w:r w:rsidR="00AA784C" w:rsidRPr="00E519A1">
        <w:rPr>
          <w:rFonts w:ascii="Cambria" w:hAnsi="Cambria"/>
          <w:lang w:val="en-US" w:bidi="hi-IN"/>
        </w:rPr>
        <w:t>:</w:t>
      </w:r>
      <w:r w:rsidR="00AA784C">
        <w:rPr>
          <w:rFonts w:ascii="Cambria" w:hAnsi="Cambria"/>
          <w:lang w:val="en-US" w:bidi="hi-IN"/>
        </w:rPr>
        <w:t>_</w:t>
      </w:r>
      <w:proofErr w:type="gramEnd"/>
      <w:r w:rsidR="00AA784C">
        <w:rPr>
          <w:rFonts w:ascii="Cambria" w:hAnsi="Cambria"/>
          <w:lang w:val="en-US" w:bidi="hi-IN"/>
        </w:rPr>
        <w:t>_________________________________</w:t>
      </w:r>
    </w:p>
    <w:p w14:paraId="45A1A547" w14:textId="77777777" w:rsidR="009D45CF" w:rsidRPr="00656AAF" w:rsidRDefault="009D45CF" w:rsidP="00E519A1">
      <w:pPr>
        <w:pStyle w:val="NoSpacing"/>
        <w:ind w:left="7200" w:firstLine="720"/>
        <w:rPr>
          <w:rFonts w:ascii="Cambria" w:hAnsi="Cambria"/>
          <w:sz w:val="14"/>
          <w:szCs w:val="14"/>
          <w:lang w:val="en-US" w:bidi="hi-IN"/>
        </w:rPr>
      </w:pPr>
    </w:p>
    <w:p w14:paraId="0A36CE36" w14:textId="7391ACDB" w:rsidR="009D45CF" w:rsidRPr="00656AAF" w:rsidRDefault="009D45CF" w:rsidP="00E519A1">
      <w:pPr>
        <w:pStyle w:val="NoSpacing"/>
        <w:ind w:left="7200" w:firstLine="720"/>
        <w:rPr>
          <w:rFonts w:ascii="Cambria" w:hAnsi="Cambria"/>
          <w:sz w:val="12"/>
          <w:szCs w:val="12"/>
          <w:lang w:val="en-US" w:bidi="hi-IN"/>
        </w:rPr>
      </w:pPr>
    </w:p>
    <w:sectPr w:rsidR="009D45CF" w:rsidRPr="00656AAF" w:rsidSect="002418E9">
      <w:pgSz w:w="11906" w:h="16838"/>
      <w:pgMar w:top="36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BC"/>
    <w:rsid w:val="00005017"/>
    <w:rsid w:val="00005638"/>
    <w:rsid w:val="000278CA"/>
    <w:rsid w:val="00051EB6"/>
    <w:rsid w:val="00066331"/>
    <w:rsid w:val="00066DE2"/>
    <w:rsid w:val="000A5AAE"/>
    <w:rsid w:val="000A76F1"/>
    <w:rsid w:val="000E35CE"/>
    <w:rsid w:val="0011143D"/>
    <w:rsid w:val="002418E9"/>
    <w:rsid w:val="00326C5A"/>
    <w:rsid w:val="0038196F"/>
    <w:rsid w:val="003A42B0"/>
    <w:rsid w:val="003D42CE"/>
    <w:rsid w:val="00410B0D"/>
    <w:rsid w:val="00413E32"/>
    <w:rsid w:val="004649BC"/>
    <w:rsid w:val="00466F65"/>
    <w:rsid w:val="004950F0"/>
    <w:rsid w:val="00507450"/>
    <w:rsid w:val="00524869"/>
    <w:rsid w:val="0053157B"/>
    <w:rsid w:val="00571439"/>
    <w:rsid w:val="005974E5"/>
    <w:rsid w:val="005A2DE0"/>
    <w:rsid w:val="005C3ED9"/>
    <w:rsid w:val="006124A8"/>
    <w:rsid w:val="00656AAF"/>
    <w:rsid w:val="00660831"/>
    <w:rsid w:val="006D6400"/>
    <w:rsid w:val="006E27C6"/>
    <w:rsid w:val="006E4C40"/>
    <w:rsid w:val="008236CA"/>
    <w:rsid w:val="00836944"/>
    <w:rsid w:val="00892F2C"/>
    <w:rsid w:val="008A55BB"/>
    <w:rsid w:val="008C712F"/>
    <w:rsid w:val="008E0BCE"/>
    <w:rsid w:val="009013DC"/>
    <w:rsid w:val="00983C54"/>
    <w:rsid w:val="009D45CF"/>
    <w:rsid w:val="00A0292F"/>
    <w:rsid w:val="00A13FAF"/>
    <w:rsid w:val="00A23D19"/>
    <w:rsid w:val="00AA784C"/>
    <w:rsid w:val="00B3070B"/>
    <w:rsid w:val="00BB3884"/>
    <w:rsid w:val="00BB7C75"/>
    <w:rsid w:val="00BF7B89"/>
    <w:rsid w:val="00CC0C7D"/>
    <w:rsid w:val="00CE2C09"/>
    <w:rsid w:val="00E243D0"/>
    <w:rsid w:val="00E3010C"/>
    <w:rsid w:val="00E519A1"/>
    <w:rsid w:val="00E61FAB"/>
    <w:rsid w:val="00E83276"/>
    <w:rsid w:val="00E94EF9"/>
    <w:rsid w:val="00EA73E5"/>
    <w:rsid w:val="00EC6713"/>
    <w:rsid w:val="00EE49D4"/>
    <w:rsid w:val="00F168D2"/>
    <w:rsid w:val="00FF4E21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125E9"/>
  <w15:chartTrackingRefBased/>
  <w15:docId w15:val="{D643B344-8AEA-4A99-AB52-B6607BC5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9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9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9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9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9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9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9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9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9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BC"/>
    <w:rPr>
      <w:b/>
      <w:bCs/>
      <w:smallCaps/>
      <w:color w:val="2E74B5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5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5638"/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y2iqfc">
    <w:name w:val="y2iqfc"/>
    <w:basedOn w:val="DefaultParagraphFont"/>
    <w:rsid w:val="00005638"/>
  </w:style>
  <w:style w:type="paragraph" w:styleId="NoSpacing">
    <w:name w:val="No Spacing"/>
    <w:uiPriority w:val="1"/>
    <w:qFormat/>
    <w:rsid w:val="00F168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7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Gitansh karan</dc:creator>
  <cp:keywords/>
  <dc:description/>
  <cp:lastModifiedBy>USER</cp:lastModifiedBy>
  <cp:revision>46</cp:revision>
  <cp:lastPrinted>2026-01-13T06:50:00Z</cp:lastPrinted>
  <dcterms:created xsi:type="dcterms:W3CDTF">2025-07-02T06:01:00Z</dcterms:created>
  <dcterms:modified xsi:type="dcterms:W3CDTF">2026-01-13T06:51:00Z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f0c43161-6bdb-451b-a6e4-df424b82d7e0</vt:lpwstr>
  </property>
</Properties>
</file>