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E8" w:rsidRPr="000260E8" w:rsidRDefault="00394EBD" w:rsidP="000260E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inherit" w:hAnsi="inherit" w:cs="Courier New"/>
          <w:color w:val="212121"/>
          <w:sz w:val="36"/>
          <w:szCs w:val="36"/>
          <w:lang w:val="en-IN" w:eastAsia="en-IN"/>
        </w:rPr>
      </w:pPr>
      <w:r>
        <w:rPr>
          <w:noProof/>
          <w:lang w:val="en-IN" w:eastAsia="en-IN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868680</wp:posOffset>
            </wp:positionH>
            <wp:positionV relativeFrom="paragraph">
              <wp:posOffset>98043</wp:posOffset>
            </wp:positionV>
            <wp:extent cx="829055" cy="7802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5" cy="780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oto Sans" w:eastAsia="Noto Sans" w:hAnsi="Noto Sans" w:cs="Noto Sans"/>
          <w:w w:val="80"/>
          <w:sz w:val="48"/>
          <w:szCs w:val="48"/>
        </w:rPr>
        <w:t xml:space="preserve"> </w:t>
      </w:r>
      <w:r w:rsidR="000260E8">
        <w:rPr>
          <w:rFonts w:ascii="Noto Sans" w:eastAsia="Noto Sans" w:hAnsi="Noto Sans" w:cs="Noto Sans"/>
          <w:w w:val="80"/>
          <w:sz w:val="48"/>
          <w:szCs w:val="48"/>
        </w:rPr>
        <w:tab/>
      </w:r>
      <w:r w:rsidR="000260E8">
        <w:rPr>
          <w:rFonts w:ascii="Noto Sans" w:eastAsia="Noto Sans" w:hAnsi="Noto Sans" w:cs="Noto Sans"/>
          <w:w w:val="80"/>
          <w:sz w:val="48"/>
          <w:szCs w:val="48"/>
        </w:rPr>
        <w:tab/>
      </w:r>
      <w:r w:rsidR="000260E8">
        <w:rPr>
          <w:rFonts w:ascii="Noto Sans" w:eastAsia="Noto Sans" w:hAnsi="Noto Sans" w:cs="Noto Sans"/>
          <w:w w:val="80"/>
          <w:sz w:val="48"/>
          <w:szCs w:val="48"/>
        </w:rPr>
        <w:tab/>
      </w:r>
      <w:r w:rsidR="000260E8" w:rsidRPr="000260E8">
        <w:rPr>
          <w:rFonts w:ascii="inherit" w:hAnsi="inherit" w:cs="Arial Unicode MS" w:hint="cs"/>
          <w:color w:val="212121"/>
          <w:sz w:val="36"/>
          <w:szCs w:val="36"/>
          <w:cs/>
          <w:lang w:val="en-IN" w:eastAsia="en-IN" w:bidi="hi-IN"/>
        </w:rPr>
        <w:t>भारतीय प्रौद्योगिकी संस्थान भुवनेश्वर</w:t>
      </w:r>
    </w:p>
    <w:p w:rsidR="009C7211" w:rsidRDefault="00394EBD">
      <w:pPr>
        <w:spacing w:before="28"/>
        <w:ind w:left="2545"/>
        <w:rPr>
          <w:sz w:val="36"/>
        </w:rPr>
      </w:pPr>
      <w:r>
        <w:rPr>
          <w:sz w:val="36"/>
        </w:rPr>
        <w:t>Indian Institute of Technology Bhubaneswar</w:t>
      </w:r>
    </w:p>
    <w:p w:rsidR="00F323B8" w:rsidRDefault="00F323B8" w:rsidP="00F323B8">
      <w:pPr>
        <w:spacing w:before="28"/>
        <w:ind w:left="2545"/>
        <w:rPr>
          <w:sz w:val="36"/>
        </w:rPr>
      </w:pPr>
      <w:r>
        <w:rPr>
          <w:sz w:val="36"/>
        </w:rPr>
        <w:t xml:space="preserve">             (Continuing Education)</w:t>
      </w:r>
    </w:p>
    <w:p w:rsidR="009C7211" w:rsidRDefault="009C7211">
      <w:pPr>
        <w:pStyle w:val="BodyText"/>
        <w:rPr>
          <w:sz w:val="20"/>
        </w:rPr>
      </w:pPr>
    </w:p>
    <w:p w:rsidR="009C7211" w:rsidRDefault="00394EBD">
      <w:pPr>
        <w:spacing w:before="88"/>
        <w:ind w:left="2837"/>
        <w:rPr>
          <w:sz w:val="30"/>
        </w:rPr>
      </w:pPr>
      <w:r>
        <w:rPr>
          <w:sz w:val="30"/>
          <w:u w:val="single"/>
        </w:rPr>
        <w:t>Recommendation for release of payment</w:t>
      </w:r>
      <w:r w:rsidR="008466A8">
        <w:rPr>
          <w:sz w:val="30"/>
          <w:u w:val="single"/>
        </w:rPr>
        <w:t xml:space="preserve"> </w:t>
      </w:r>
      <w:bookmarkStart w:id="0" w:name="_GoBack"/>
      <w:bookmarkEnd w:id="0"/>
    </w:p>
    <w:p w:rsidR="009C7211" w:rsidRDefault="009C7211">
      <w:pPr>
        <w:pStyle w:val="BodyText"/>
        <w:rPr>
          <w:sz w:val="20"/>
        </w:rPr>
      </w:pPr>
    </w:p>
    <w:p w:rsidR="009C7211" w:rsidRDefault="009C7211">
      <w:pPr>
        <w:pStyle w:val="BodyText"/>
        <w:rPr>
          <w:sz w:val="20"/>
        </w:rPr>
      </w:pPr>
    </w:p>
    <w:p w:rsidR="009C7211" w:rsidRDefault="00394EBD">
      <w:pPr>
        <w:pStyle w:val="BodyText"/>
        <w:spacing w:before="217"/>
        <w:ind w:left="110"/>
      </w:pPr>
      <w:r>
        <w:t>Name of the Equipment/Instrument/Consumable</w:t>
      </w:r>
      <w:r>
        <w:rPr>
          <w:spacing w:val="-14"/>
        </w:rPr>
        <w:t xml:space="preserve"> </w:t>
      </w:r>
      <w:r>
        <w:t>etc.…………………………………………………….</w:t>
      </w:r>
    </w:p>
    <w:p w:rsidR="009C7211" w:rsidRDefault="00394EBD">
      <w:pPr>
        <w:pStyle w:val="BodyText"/>
        <w:spacing w:before="181"/>
        <w:ind w:left="110"/>
      </w:pPr>
      <w:r>
        <w:t>……………………………………………………………………………………………………………..</w:t>
      </w:r>
    </w:p>
    <w:p w:rsidR="009C7211" w:rsidRDefault="009C7211">
      <w:pPr>
        <w:pStyle w:val="BodyText"/>
        <w:rPr>
          <w:sz w:val="26"/>
        </w:rPr>
      </w:pPr>
    </w:p>
    <w:p w:rsidR="009C7211" w:rsidRDefault="009C7211">
      <w:pPr>
        <w:pStyle w:val="BodyText"/>
        <w:spacing w:before="7"/>
        <w:rPr>
          <w:sz w:val="29"/>
        </w:rPr>
      </w:pPr>
    </w:p>
    <w:p w:rsidR="009C7211" w:rsidRDefault="00394EBD">
      <w:pPr>
        <w:pStyle w:val="BodyText"/>
        <w:ind w:left="110"/>
      </w:pPr>
      <w:r>
        <w:t>PO Reference No. &amp; Date:</w:t>
      </w:r>
      <w:r>
        <w:rPr>
          <w:spacing w:val="-4"/>
        </w:rPr>
        <w:t xml:space="preserve"> </w:t>
      </w:r>
      <w:r>
        <w:t>………………………………………………………………………………..</w:t>
      </w:r>
    </w:p>
    <w:p w:rsidR="009C7211" w:rsidRDefault="009C7211">
      <w:pPr>
        <w:pStyle w:val="BodyText"/>
        <w:rPr>
          <w:sz w:val="26"/>
        </w:rPr>
      </w:pPr>
    </w:p>
    <w:p w:rsidR="009C7211" w:rsidRDefault="009C7211">
      <w:pPr>
        <w:pStyle w:val="BodyText"/>
        <w:spacing w:before="7"/>
        <w:rPr>
          <w:sz w:val="29"/>
        </w:rPr>
      </w:pPr>
    </w:p>
    <w:p w:rsidR="009C7211" w:rsidRDefault="00394EBD">
      <w:pPr>
        <w:pStyle w:val="ListParagraph"/>
        <w:numPr>
          <w:ilvl w:val="0"/>
          <w:numId w:val="1"/>
        </w:numPr>
        <w:tabs>
          <w:tab w:val="left" w:pos="351"/>
        </w:tabs>
        <w:spacing w:before="1"/>
        <w:ind w:hanging="240"/>
        <w:rPr>
          <w:sz w:val="24"/>
        </w:rPr>
      </w:pPr>
      <w:r>
        <w:rPr>
          <w:sz w:val="24"/>
        </w:rPr>
        <w:t>Equipment has been received in good condition on (</w:t>
      </w:r>
      <w:r>
        <w:rPr>
          <w:i/>
          <w:sz w:val="24"/>
        </w:rPr>
        <w:t>date</w:t>
      </w:r>
      <w:r>
        <w:rPr>
          <w:sz w:val="24"/>
        </w:rPr>
        <w:t>):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……………………………………………</w:t>
      </w:r>
    </w:p>
    <w:p w:rsidR="008F6672" w:rsidRPr="008F6672" w:rsidRDefault="00394EBD">
      <w:pPr>
        <w:pStyle w:val="ListParagraph"/>
        <w:numPr>
          <w:ilvl w:val="0"/>
          <w:numId w:val="1"/>
        </w:numPr>
        <w:tabs>
          <w:tab w:val="left" w:pos="352"/>
        </w:tabs>
        <w:spacing w:before="182"/>
        <w:ind w:left="351"/>
        <w:rPr>
          <w:b/>
          <w:bCs/>
          <w:sz w:val="24"/>
        </w:rPr>
      </w:pPr>
      <w:r>
        <w:rPr>
          <w:sz w:val="24"/>
        </w:rPr>
        <w:t>Equipment has been installed on (</w:t>
      </w:r>
      <w:r>
        <w:rPr>
          <w:i/>
          <w:sz w:val="24"/>
        </w:rPr>
        <w:t>date</w:t>
      </w:r>
      <w:r>
        <w:rPr>
          <w:sz w:val="24"/>
        </w:rPr>
        <w:t>) …………………………………….</w:t>
      </w:r>
      <w:r w:rsidR="008F6672">
        <w:rPr>
          <w:sz w:val="24"/>
        </w:rPr>
        <w:t xml:space="preserve">satisfactorily </w:t>
      </w:r>
    </w:p>
    <w:p w:rsidR="009C7211" w:rsidRPr="008F6672" w:rsidRDefault="008F6672">
      <w:pPr>
        <w:pStyle w:val="ListParagraph"/>
        <w:numPr>
          <w:ilvl w:val="0"/>
          <w:numId w:val="1"/>
        </w:numPr>
        <w:tabs>
          <w:tab w:val="left" w:pos="352"/>
        </w:tabs>
        <w:spacing w:before="182"/>
        <w:ind w:left="351"/>
        <w:rPr>
          <w:sz w:val="24"/>
        </w:rPr>
      </w:pPr>
      <w:r>
        <w:rPr>
          <w:sz w:val="24"/>
        </w:rPr>
        <w:t>The equipment is w</w:t>
      </w:r>
      <w:r w:rsidR="00394EBD" w:rsidRPr="008F6672">
        <w:rPr>
          <w:b/>
          <w:bCs/>
          <w:sz w:val="24"/>
        </w:rPr>
        <w:t>orking</w:t>
      </w:r>
      <w:r w:rsidR="00394EBD" w:rsidRPr="008F6672">
        <w:rPr>
          <w:b/>
          <w:bCs/>
          <w:spacing w:val="-8"/>
          <w:sz w:val="24"/>
        </w:rPr>
        <w:t xml:space="preserve"> </w:t>
      </w:r>
      <w:r>
        <w:rPr>
          <w:b/>
          <w:bCs/>
          <w:spacing w:val="-8"/>
          <w:sz w:val="24"/>
        </w:rPr>
        <w:t>……………………………………(</w:t>
      </w:r>
      <w:r w:rsidR="00394EBD" w:rsidRPr="008F6672">
        <w:rPr>
          <w:b/>
          <w:bCs/>
          <w:sz w:val="24"/>
        </w:rPr>
        <w:t>satisfactorily</w:t>
      </w:r>
      <w:r>
        <w:rPr>
          <w:b/>
          <w:bCs/>
          <w:sz w:val="24"/>
        </w:rPr>
        <w:t xml:space="preserve"> </w:t>
      </w:r>
      <w:r w:rsidR="000260E8" w:rsidRPr="008F6672">
        <w:rPr>
          <w:b/>
          <w:bCs/>
          <w:sz w:val="24"/>
        </w:rPr>
        <w:t>/</w:t>
      </w:r>
      <w:r>
        <w:rPr>
          <w:b/>
          <w:bCs/>
          <w:sz w:val="24"/>
        </w:rPr>
        <w:t xml:space="preserve"> </w:t>
      </w:r>
      <w:r w:rsidR="000260E8" w:rsidRPr="008F6672">
        <w:rPr>
          <w:b/>
          <w:bCs/>
          <w:sz w:val="24"/>
        </w:rPr>
        <w:t>unsatisfactory</w:t>
      </w:r>
      <w:r>
        <w:rPr>
          <w:b/>
          <w:bCs/>
          <w:sz w:val="24"/>
        </w:rPr>
        <w:t xml:space="preserve">) </w:t>
      </w:r>
      <w:r w:rsidRPr="008F6672">
        <w:rPr>
          <w:sz w:val="24"/>
        </w:rPr>
        <w:t xml:space="preserve">since installation </w:t>
      </w:r>
    </w:p>
    <w:p w:rsidR="009C7211" w:rsidRDefault="00394EBD">
      <w:pPr>
        <w:pStyle w:val="ListParagraph"/>
        <w:numPr>
          <w:ilvl w:val="0"/>
          <w:numId w:val="1"/>
        </w:numPr>
        <w:tabs>
          <w:tab w:val="left" w:pos="352"/>
        </w:tabs>
        <w:ind w:left="351"/>
        <w:rPr>
          <w:sz w:val="24"/>
        </w:rPr>
      </w:pPr>
      <w:r>
        <w:rPr>
          <w:sz w:val="24"/>
        </w:rPr>
        <w:t xml:space="preserve">Warranty Certificate </w:t>
      </w:r>
      <w:r w:rsidR="008F6672">
        <w:rPr>
          <w:sz w:val="24"/>
        </w:rPr>
        <w:t xml:space="preserve">as per PO </w:t>
      </w:r>
      <w:r>
        <w:rPr>
          <w:sz w:val="24"/>
        </w:rPr>
        <w:t>has been</w:t>
      </w:r>
      <w:r>
        <w:rPr>
          <w:spacing w:val="-7"/>
          <w:sz w:val="24"/>
        </w:rPr>
        <w:t xml:space="preserve"> </w:t>
      </w:r>
      <w:r>
        <w:rPr>
          <w:sz w:val="24"/>
        </w:rPr>
        <w:t>received</w:t>
      </w:r>
      <w:r w:rsidR="008F6672">
        <w:rPr>
          <w:sz w:val="24"/>
        </w:rPr>
        <w:t xml:space="preserve"> :      YES/ NO</w:t>
      </w:r>
    </w:p>
    <w:p w:rsidR="009C7211" w:rsidRDefault="008F6672">
      <w:pPr>
        <w:pStyle w:val="ListParagraph"/>
        <w:numPr>
          <w:ilvl w:val="0"/>
          <w:numId w:val="1"/>
        </w:numPr>
        <w:tabs>
          <w:tab w:val="left" w:pos="352"/>
        </w:tabs>
        <w:spacing w:before="183"/>
        <w:ind w:left="351"/>
        <w:rPr>
          <w:sz w:val="24"/>
        </w:rPr>
      </w:pPr>
      <w:r>
        <w:rPr>
          <w:sz w:val="24"/>
        </w:rPr>
        <w:t>Invoice vale did not exceed the</w:t>
      </w:r>
      <w:r w:rsidR="00394EBD">
        <w:rPr>
          <w:sz w:val="24"/>
        </w:rPr>
        <w:t xml:space="preserve"> Purchase</w:t>
      </w:r>
      <w:r w:rsidR="00394EBD">
        <w:rPr>
          <w:spacing w:val="-9"/>
          <w:sz w:val="24"/>
        </w:rPr>
        <w:t xml:space="preserve"> </w:t>
      </w:r>
      <w:r w:rsidR="00394EBD">
        <w:rPr>
          <w:sz w:val="24"/>
        </w:rPr>
        <w:t>Order</w:t>
      </w:r>
      <w:r>
        <w:rPr>
          <w:sz w:val="24"/>
        </w:rPr>
        <w:t xml:space="preserve"> value :  YES/ NO</w:t>
      </w:r>
    </w:p>
    <w:p w:rsidR="009C7211" w:rsidRDefault="00394EBD">
      <w:pPr>
        <w:pStyle w:val="ListParagraph"/>
        <w:numPr>
          <w:ilvl w:val="0"/>
          <w:numId w:val="1"/>
        </w:numPr>
        <w:tabs>
          <w:tab w:val="left" w:pos="352"/>
        </w:tabs>
        <w:ind w:left="351"/>
        <w:rPr>
          <w:sz w:val="24"/>
        </w:rPr>
      </w:pPr>
      <w:r>
        <w:rPr>
          <w:sz w:val="24"/>
        </w:rPr>
        <w:t>Stock Entry has been m</w:t>
      </w:r>
      <w:r w:rsidR="000260E8">
        <w:rPr>
          <w:sz w:val="24"/>
        </w:rPr>
        <w:t>ade at School/Department/S &amp; P</w:t>
      </w:r>
      <w:r>
        <w:rPr>
          <w:sz w:val="24"/>
        </w:rPr>
        <w:t xml:space="preserve"> Stock</w:t>
      </w:r>
      <w:r>
        <w:rPr>
          <w:spacing w:val="-7"/>
          <w:sz w:val="24"/>
        </w:rPr>
        <w:t xml:space="preserve"> </w:t>
      </w:r>
      <w:r>
        <w:rPr>
          <w:sz w:val="24"/>
        </w:rPr>
        <w:t>Register</w:t>
      </w:r>
      <w:r w:rsidR="008F6672">
        <w:rPr>
          <w:sz w:val="24"/>
        </w:rPr>
        <w:t>:  (reference) :</w:t>
      </w:r>
    </w:p>
    <w:p w:rsidR="009C7211" w:rsidRDefault="009C7211">
      <w:pPr>
        <w:pStyle w:val="BodyText"/>
        <w:rPr>
          <w:sz w:val="26"/>
        </w:rPr>
      </w:pPr>
    </w:p>
    <w:p w:rsidR="009C7211" w:rsidRDefault="00394EBD">
      <w:pPr>
        <w:ind w:left="170"/>
        <w:rPr>
          <w:i/>
          <w:sz w:val="24"/>
        </w:rPr>
      </w:pPr>
      <w:r>
        <w:rPr>
          <w:i/>
          <w:sz w:val="24"/>
        </w:rPr>
        <w:t>(Strike out which is not applicable)</w:t>
      </w:r>
    </w:p>
    <w:p w:rsidR="009C7211" w:rsidRPr="008F6672" w:rsidRDefault="008F6672">
      <w:pPr>
        <w:pStyle w:val="BodyText"/>
        <w:rPr>
          <w:i/>
        </w:rPr>
      </w:pPr>
      <w:r>
        <w:rPr>
          <w:i/>
          <w:sz w:val="26"/>
        </w:rPr>
        <w:t xml:space="preserve">7 </w:t>
      </w:r>
      <w:r w:rsidRPr="008F6672">
        <w:rPr>
          <w:iCs/>
        </w:rPr>
        <w:t xml:space="preserve">Delay in installation is attributable </w:t>
      </w:r>
      <w:proofErr w:type="gramStart"/>
      <w:r w:rsidRPr="008F6672">
        <w:rPr>
          <w:iCs/>
        </w:rPr>
        <w:t xml:space="preserve">to </w:t>
      </w:r>
      <w:r>
        <w:rPr>
          <w:iCs/>
        </w:rPr>
        <w:t>:</w:t>
      </w:r>
      <w:proofErr w:type="gramEnd"/>
      <w:r>
        <w:rPr>
          <w:iCs/>
        </w:rPr>
        <w:t xml:space="preserve"> </w:t>
      </w:r>
      <w:r w:rsidRPr="008F6672">
        <w:rPr>
          <w:b/>
          <w:bCs/>
          <w:iCs/>
        </w:rPr>
        <w:t>The supplier</w:t>
      </w:r>
      <w:r w:rsidRPr="008F6672">
        <w:rPr>
          <w:iCs/>
        </w:rPr>
        <w:t xml:space="preserve"> </w:t>
      </w:r>
      <w:r>
        <w:rPr>
          <w:iCs/>
        </w:rPr>
        <w:t xml:space="preserve">/ </w:t>
      </w:r>
      <w:r w:rsidRPr="008F6672">
        <w:rPr>
          <w:b/>
          <w:bCs/>
          <w:iCs/>
        </w:rPr>
        <w:t>the Institute</w:t>
      </w:r>
      <w:r>
        <w:rPr>
          <w:iCs/>
        </w:rPr>
        <w:t xml:space="preserve">  (if institute, then documentary evidence is to be  enclosed)</w:t>
      </w:r>
    </w:p>
    <w:p w:rsidR="009C7211" w:rsidRDefault="009C7211">
      <w:pPr>
        <w:pStyle w:val="BodyText"/>
        <w:spacing w:before="6"/>
        <w:rPr>
          <w:i/>
          <w:sz w:val="29"/>
        </w:rPr>
      </w:pPr>
    </w:p>
    <w:p w:rsidR="00586F50" w:rsidRDefault="00394EBD" w:rsidP="00F323B8">
      <w:pPr>
        <w:pStyle w:val="BodyText"/>
        <w:spacing w:line="398" w:lineRule="auto"/>
        <w:ind w:left="110" w:right="113" w:firstLine="540"/>
      </w:pPr>
      <w:r>
        <w:t xml:space="preserve">It is recommended to </w:t>
      </w:r>
      <w:r w:rsidR="00F323B8">
        <w:t xml:space="preserve">release the payment </w:t>
      </w:r>
      <w:proofErr w:type="gramStart"/>
      <w:r w:rsidR="00F323B8">
        <w:t>for</w:t>
      </w:r>
      <w:r>
        <w:t xml:space="preserve">  supply</w:t>
      </w:r>
      <w:proofErr w:type="gramEnd"/>
      <w:r>
        <w:t xml:space="preserve">  of  the  above  against  the  </w:t>
      </w:r>
    </w:p>
    <w:p w:rsidR="00F323B8" w:rsidRDefault="00394EBD" w:rsidP="00C70FF7">
      <w:pPr>
        <w:pStyle w:val="BodyText"/>
        <w:spacing w:line="360" w:lineRule="auto"/>
        <w:ind w:left="108" w:right="113" w:firstLine="34"/>
      </w:pPr>
      <w:r>
        <w:t>Bill / Invoice No …………………</w:t>
      </w:r>
      <w:r w:rsidR="00C70FF7">
        <w:t>……………………………</w:t>
      </w:r>
      <w:proofErr w:type="gramStart"/>
      <w:r w:rsidR="00C70FF7">
        <w:t>…..</w:t>
      </w:r>
      <w:proofErr w:type="gramEnd"/>
      <w:r w:rsidR="00C70FF7">
        <w:t xml:space="preserve"> dated …………………</w:t>
      </w:r>
      <w:r>
        <w:t>…to M/s………………………………………………………………………</w:t>
      </w:r>
      <w:r w:rsidR="00F323B8">
        <w:t>Rs.</w:t>
      </w:r>
      <w:r>
        <w:t>…………………</w:t>
      </w:r>
      <w:r w:rsidR="00F323B8">
        <w:t xml:space="preserve">… </w:t>
      </w:r>
    </w:p>
    <w:p w:rsidR="009C7211" w:rsidRDefault="00F323B8" w:rsidP="00C70FF7">
      <w:pPr>
        <w:pStyle w:val="BodyText"/>
        <w:spacing w:line="360" w:lineRule="auto"/>
        <w:ind w:left="108" w:right="113" w:firstLine="32"/>
      </w:pPr>
      <w:r>
        <w:t>(In word) …</w:t>
      </w:r>
      <w:r w:rsidR="00394EBD">
        <w:t>………….………………………………</w:t>
      </w:r>
      <w:r>
        <w:t>………………………………………………</w:t>
      </w:r>
    </w:p>
    <w:p w:rsidR="009C7211" w:rsidRDefault="009C7211">
      <w:pPr>
        <w:pStyle w:val="BodyText"/>
        <w:rPr>
          <w:sz w:val="26"/>
        </w:rPr>
      </w:pPr>
    </w:p>
    <w:p w:rsidR="009C7211" w:rsidRDefault="009C7211">
      <w:pPr>
        <w:pStyle w:val="BodyText"/>
        <w:rPr>
          <w:sz w:val="26"/>
        </w:rPr>
      </w:pPr>
    </w:p>
    <w:p w:rsidR="000260E8" w:rsidRPr="009E0265" w:rsidRDefault="000260E8">
      <w:pPr>
        <w:pStyle w:val="BodyText"/>
      </w:pPr>
    </w:p>
    <w:p w:rsidR="009E0265" w:rsidRPr="009E0265" w:rsidRDefault="009E0265">
      <w:pPr>
        <w:pStyle w:val="BodyText"/>
      </w:pPr>
    </w:p>
    <w:tbl>
      <w:tblPr>
        <w:tblStyle w:val="TableGrid"/>
        <w:tblW w:w="1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3178"/>
        <w:gridCol w:w="2736"/>
        <w:gridCol w:w="2449"/>
      </w:tblGrid>
      <w:tr w:rsidR="00F323B8" w:rsidRPr="009E0265" w:rsidTr="00586F50">
        <w:tc>
          <w:tcPr>
            <w:tcW w:w="2776" w:type="dxa"/>
          </w:tcPr>
          <w:p w:rsidR="00F323B8" w:rsidRPr="009E0265" w:rsidRDefault="00F323B8" w:rsidP="009E0265">
            <w:pPr>
              <w:pStyle w:val="BodyText"/>
            </w:pPr>
            <w:r>
              <w:t xml:space="preserve">   </w:t>
            </w:r>
            <w:r w:rsidRPr="009E0265">
              <w:t>Signature</w:t>
            </w:r>
          </w:p>
        </w:tc>
        <w:tc>
          <w:tcPr>
            <w:tcW w:w="3178" w:type="dxa"/>
          </w:tcPr>
          <w:p w:rsidR="00F323B8" w:rsidRDefault="00586F50" w:rsidP="00586F50">
            <w:pPr>
              <w:ind w:right="-6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Signature </w:t>
            </w:r>
          </w:p>
        </w:tc>
        <w:tc>
          <w:tcPr>
            <w:tcW w:w="2736" w:type="dxa"/>
          </w:tcPr>
          <w:p w:rsidR="00F323B8" w:rsidRPr="009E0265" w:rsidRDefault="00F323B8" w:rsidP="00F32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449" w:type="dxa"/>
          </w:tcPr>
          <w:p w:rsidR="00F323B8" w:rsidRPr="009E0265" w:rsidRDefault="00F323B8" w:rsidP="009E0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F323B8" w:rsidRPr="009E0265" w:rsidTr="00586F50">
        <w:tc>
          <w:tcPr>
            <w:tcW w:w="2776" w:type="dxa"/>
          </w:tcPr>
          <w:p w:rsidR="00F323B8" w:rsidRPr="009E0265" w:rsidRDefault="00F323B8">
            <w:pPr>
              <w:pStyle w:val="BodyText"/>
              <w:rPr>
                <w:b/>
              </w:rPr>
            </w:pPr>
            <w:r>
              <w:rPr>
                <w:b/>
                <w:bCs/>
              </w:rPr>
              <w:t xml:space="preserve">  </w:t>
            </w:r>
            <w:r w:rsidRPr="009E0265">
              <w:rPr>
                <w:b/>
                <w:bCs/>
              </w:rPr>
              <w:t>(Indenter)</w:t>
            </w:r>
          </w:p>
        </w:tc>
        <w:tc>
          <w:tcPr>
            <w:tcW w:w="3178" w:type="dxa"/>
          </w:tcPr>
          <w:p w:rsidR="00F323B8" w:rsidRPr="009E0265" w:rsidRDefault="00586F50" w:rsidP="00586F50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              Dy. Registrar (CE)</w:t>
            </w:r>
          </w:p>
        </w:tc>
        <w:tc>
          <w:tcPr>
            <w:tcW w:w="2736" w:type="dxa"/>
          </w:tcPr>
          <w:p w:rsidR="00F323B8" w:rsidRPr="009E0265" w:rsidRDefault="00F323B8" w:rsidP="00F323B8">
            <w:pPr>
              <w:pStyle w:val="BodyText"/>
              <w:rPr>
                <w:b/>
              </w:rPr>
            </w:pPr>
            <w:r w:rsidRPr="009E0265">
              <w:rPr>
                <w:b/>
              </w:rPr>
              <w:t xml:space="preserve">       </w:t>
            </w:r>
            <w:r>
              <w:rPr>
                <w:b/>
              </w:rPr>
              <w:t xml:space="preserve">          </w:t>
            </w:r>
          </w:p>
        </w:tc>
        <w:tc>
          <w:tcPr>
            <w:tcW w:w="2449" w:type="dxa"/>
          </w:tcPr>
          <w:p w:rsidR="00F323B8" w:rsidRPr="009E0265" w:rsidRDefault="00586F50" w:rsidP="00586F50">
            <w:pPr>
              <w:pStyle w:val="BodyText"/>
              <w:rPr>
                <w:b/>
              </w:rPr>
            </w:pPr>
            <w:r>
              <w:rPr>
                <w:b/>
              </w:rPr>
              <w:t>Dean (CE)</w:t>
            </w:r>
          </w:p>
        </w:tc>
      </w:tr>
    </w:tbl>
    <w:p w:rsidR="009E0265" w:rsidRPr="009E0265" w:rsidRDefault="009E0265">
      <w:pPr>
        <w:pStyle w:val="BodyText"/>
        <w:rPr>
          <w:b/>
          <w:sz w:val="26"/>
        </w:rPr>
      </w:pPr>
    </w:p>
    <w:p w:rsidR="000260E8" w:rsidRPr="00B861B5" w:rsidRDefault="000260E8" w:rsidP="000260E8">
      <w:pPr>
        <w:pStyle w:val="BodyText"/>
        <w:spacing w:line="398" w:lineRule="auto"/>
        <w:ind w:right="1212"/>
        <w:rPr>
          <w:b/>
        </w:rPr>
      </w:pPr>
      <w:r w:rsidRPr="00B861B5">
        <w:rPr>
          <w:b/>
        </w:rPr>
        <w:tab/>
      </w:r>
      <w:r w:rsidRPr="00B861B5">
        <w:rPr>
          <w:b/>
        </w:rPr>
        <w:tab/>
      </w:r>
      <w:r w:rsidRPr="00B861B5">
        <w:rPr>
          <w:b/>
        </w:rPr>
        <w:tab/>
      </w:r>
      <w:r w:rsidRPr="00B861B5">
        <w:rPr>
          <w:b/>
        </w:rPr>
        <w:tab/>
      </w:r>
      <w:r w:rsidRPr="00B861B5">
        <w:rPr>
          <w:b/>
        </w:rPr>
        <w:tab/>
      </w:r>
      <w:r w:rsidRPr="00B861B5">
        <w:rPr>
          <w:b/>
        </w:rPr>
        <w:tab/>
      </w:r>
      <w:r w:rsidRPr="00B861B5">
        <w:rPr>
          <w:b/>
        </w:rPr>
        <w:tab/>
      </w:r>
      <w:r w:rsidRPr="00B861B5">
        <w:rPr>
          <w:b/>
        </w:rPr>
        <w:tab/>
      </w:r>
    </w:p>
    <w:p w:rsidR="009C7211" w:rsidRDefault="009C7211">
      <w:pPr>
        <w:pStyle w:val="BodyText"/>
        <w:spacing w:before="3"/>
        <w:rPr>
          <w:sz w:val="31"/>
        </w:rPr>
      </w:pPr>
    </w:p>
    <w:sectPr w:rsidR="009C7211" w:rsidSect="00D252C4">
      <w:type w:val="continuous"/>
      <w:pgSz w:w="11910" w:h="16840"/>
      <w:pgMar w:top="142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24D3C"/>
    <w:multiLevelType w:val="hybridMultilevel"/>
    <w:tmpl w:val="7ADEF282"/>
    <w:lvl w:ilvl="0" w:tplc="29D67D22">
      <w:start w:val="1"/>
      <w:numFmt w:val="decimal"/>
      <w:lvlText w:val="%1."/>
      <w:lvlJc w:val="left"/>
      <w:pPr>
        <w:ind w:left="350" w:hanging="2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4E02FAA">
      <w:numFmt w:val="bullet"/>
      <w:lvlText w:val="•"/>
      <w:lvlJc w:val="left"/>
      <w:pPr>
        <w:ind w:left="1364" w:hanging="241"/>
      </w:pPr>
      <w:rPr>
        <w:rFonts w:hint="default"/>
      </w:rPr>
    </w:lvl>
    <w:lvl w:ilvl="2" w:tplc="13B08DD6">
      <w:numFmt w:val="bullet"/>
      <w:lvlText w:val="•"/>
      <w:lvlJc w:val="left"/>
      <w:pPr>
        <w:ind w:left="2368" w:hanging="241"/>
      </w:pPr>
      <w:rPr>
        <w:rFonts w:hint="default"/>
      </w:rPr>
    </w:lvl>
    <w:lvl w:ilvl="3" w:tplc="F1062BA6">
      <w:numFmt w:val="bullet"/>
      <w:lvlText w:val="•"/>
      <w:lvlJc w:val="left"/>
      <w:pPr>
        <w:ind w:left="3373" w:hanging="241"/>
      </w:pPr>
      <w:rPr>
        <w:rFonts w:hint="default"/>
      </w:rPr>
    </w:lvl>
    <w:lvl w:ilvl="4" w:tplc="C7B068AC">
      <w:numFmt w:val="bullet"/>
      <w:lvlText w:val="•"/>
      <w:lvlJc w:val="left"/>
      <w:pPr>
        <w:ind w:left="4377" w:hanging="241"/>
      </w:pPr>
      <w:rPr>
        <w:rFonts w:hint="default"/>
      </w:rPr>
    </w:lvl>
    <w:lvl w:ilvl="5" w:tplc="E99C9404">
      <w:numFmt w:val="bullet"/>
      <w:lvlText w:val="•"/>
      <w:lvlJc w:val="left"/>
      <w:pPr>
        <w:ind w:left="5382" w:hanging="241"/>
      </w:pPr>
      <w:rPr>
        <w:rFonts w:hint="default"/>
      </w:rPr>
    </w:lvl>
    <w:lvl w:ilvl="6" w:tplc="C456C240">
      <w:numFmt w:val="bullet"/>
      <w:lvlText w:val="•"/>
      <w:lvlJc w:val="left"/>
      <w:pPr>
        <w:ind w:left="6386" w:hanging="241"/>
      </w:pPr>
      <w:rPr>
        <w:rFonts w:hint="default"/>
      </w:rPr>
    </w:lvl>
    <w:lvl w:ilvl="7" w:tplc="89F4D448">
      <w:numFmt w:val="bullet"/>
      <w:lvlText w:val="•"/>
      <w:lvlJc w:val="left"/>
      <w:pPr>
        <w:ind w:left="7391" w:hanging="241"/>
      </w:pPr>
      <w:rPr>
        <w:rFonts w:hint="default"/>
      </w:rPr>
    </w:lvl>
    <w:lvl w:ilvl="8" w:tplc="809A2FA0">
      <w:numFmt w:val="bullet"/>
      <w:lvlText w:val="•"/>
      <w:lvlJc w:val="left"/>
      <w:pPr>
        <w:ind w:left="8395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11"/>
    <w:rsid w:val="000260E8"/>
    <w:rsid w:val="00394EBD"/>
    <w:rsid w:val="003E1842"/>
    <w:rsid w:val="00586F50"/>
    <w:rsid w:val="00596D82"/>
    <w:rsid w:val="00760935"/>
    <w:rsid w:val="008466A8"/>
    <w:rsid w:val="008F6672"/>
    <w:rsid w:val="009073D2"/>
    <w:rsid w:val="009C7211"/>
    <w:rsid w:val="009E0265"/>
    <w:rsid w:val="00A52BB5"/>
    <w:rsid w:val="00B861B5"/>
    <w:rsid w:val="00BA0783"/>
    <w:rsid w:val="00C70FF7"/>
    <w:rsid w:val="00D252C4"/>
    <w:rsid w:val="00F3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6675F"/>
  <w15:docId w15:val="{F2B5CB11-EC7B-4FCA-9A98-A17411F4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52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252C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252C4"/>
    <w:pPr>
      <w:spacing w:before="181"/>
      <w:ind w:left="351" w:hanging="241"/>
    </w:pPr>
  </w:style>
  <w:style w:type="paragraph" w:customStyle="1" w:styleId="TableParagraph">
    <w:name w:val="Table Paragraph"/>
    <w:basedOn w:val="Normal"/>
    <w:uiPriority w:val="1"/>
    <w:qFormat/>
    <w:rsid w:val="00D252C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0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0E8"/>
    <w:rPr>
      <w:rFonts w:ascii="Courier New" w:eastAsia="Times New Roman" w:hAnsi="Courier New" w:cs="Courier New"/>
      <w:sz w:val="20"/>
      <w:szCs w:val="20"/>
      <w:lang w:val="en-IN" w:eastAsia="en-IN"/>
    </w:rPr>
  </w:style>
  <w:style w:type="table" w:styleId="TableGrid">
    <w:name w:val="Table Grid"/>
    <w:basedOn w:val="TableNormal"/>
    <w:uiPriority w:val="39"/>
    <w:rsid w:val="009E0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2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acer</cp:lastModifiedBy>
  <cp:revision>11</cp:revision>
  <cp:lastPrinted>2026-02-25T03:51:00Z</cp:lastPrinted>
  <dcterms:created xsi:type="dcterms:W3CDTF">2025-12-16T06:11:00Z</dcterms:created>
  <dcterms:modified xsi:type="dcterms:W3CDTF">2026-02-25T03:52:00Z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2019-03-13T00:00:00Z</vt:filetime>
  </property>
</Properties>
</file>