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555"/>
        <w:gridCol w:w="7938"/>
      </w:tblGrid>
      <w:tr w:rsidR="00943408" w:rsidRPr="006E756F" w14:paraId="525EFC20" w14:textId="77777777" w:rsidTr="0077357C">
        <w:trPr>
          <w:trHeight w:val="987"/>
        </w:trPr>
        <w:tc>
          <w:tcPr>
            <w:tcW w:w="1555" w:type="dxa"/>
          </w:tcPr>
          <w:p w14:paraId="095C3DC7" w14:textId="77777777" w:rsidR="00943408" w:rsidRPr="006E756F" w:rsidRDefault="00943408">
            <w:pPr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  <w:noProof/>
                <w:sz w:val="36"/>
                <w:szCs w:val="32"/>
                <w:lang w:eastAsia="en-IN"/>
              </w:rPr>
              <w:drawing>
                <wp:anchor distT="0" distB="0" distL="114300" distR="114300" simplePos="0" relativeHeight="251659264" behindDoc="0" locked="0" layoutInCell="1" allowOverlap="1" wp14:anchorId="1094D4CD" wp14:editId="397718D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7620</wp:posOffset>
                  </wp:positionV>
                  <wp:extent cx="669851" cy="595247"/>
                  <wp:effectExtent l="0" t="0" r="0" b="0"/>
                  <wp:wrapNone/>
                  <wp:docPr id="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51" cy="5952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</w:tcPr>
          <w:p w14:paraId="32BAB8CF" w14:textId="77777777" w:rsidR="00943408" w:rsidRPr="006E756F" w:rsidRDefault="00943408" w:rsidP="0094340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6E756F">
              <w:rPr>
                <w:rFonts w:ascii="Nirmala UI" w:hAnsi="Nirmala UI" w:cs="Nirmala UI"/>
                <w:b/>
                <w:bCs/>
                <w:sz w:val="24"/>
                <w:szCs w:val="24"/>
                <w:cs/>
              </w:rPr>
              <w:t>भारतीय प्रौद्योगिकी संस्थान भुवनेश्‍वर</w:t>
            </w:r>
          </w:p>
          <w:p w14:paraId="4050BBE9" w14:textId="77777777" w:rsidR="00943408" w:rsidRPr="006E756F" w:rsidRDefault="00943408" w:rsidP="0094340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6E756F">
              <w:rPr>
                <w:rFonts w:ascii="Nirmala UI" w:hAnsi="Nirmala UI" w:cs="Nirmala UI"/>
                <w:b/>
                <w:bCs/>
                <w:sz w:val="24"/>
                <w:szCs w:val="24"/>
              </w:rPr>
              <w:t>INDIAN INSTITUTE OF TECHNOLOGY BHUBANESWAR</w:t>
            </w:r>
          </w:p>
          <w:p w14:paraId="7445A3E5" w14:textId="77777777" w:rsidR="00943408" w:rsidRPr="006E756F" w:rsidRDefault="00943408" w:rsidP="0094340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6E756F">
              <w:rPr>
                <w:rFonts w:ascii="Nirmala UI" w:hAnsi="Nirmala UI" w:cs="Nirmala UI"/>
                <w:b/>
                <w:bCs/>
                <w:sz w:val="24"/>
                <w:szCs w:val="24"/>
                <w:cs/>
              </w:rPr>
              <w:t>प्रायोजित अनुसंधान औद्योगिक परामर्श</w:t>
            </w:r>
          </w:p>
          <w:p w14:paraId="2EAD889F" w14:textId="77777777" w:rsidR="00943408" w:rsidRPr="006E756F" w:rsidRDefault="00943408" w:rsidP="00943408">
            <w:pPr>
              <w:jc w:val="center"/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  <w:sz w:val="24"/>
                <w:szCs w:val="24"/>
              </w:rPr>
              <w:t>Sponsored Research Industrial Consultancy</w:t>
            </w:r>
          </w:p>
        </w:tc>
      </w:tr>
    </w:tbl>
    <w:p w14:paraId="20FB3297" w14:textId="77777777" w:rsidR="006E756F" w:rsidRPr="006E756F" w:rsidRDefault="006E756F" w:rsidP="006E756F">
      <w:pPr>
        <w:jc w:val="center"/>
        <w:rPr>
          <w:rFonts w:ascii="Nirmala UI" w:hAnsi="Nirmala UI" w:cs="Nirmala UI"/>
          <w:b/>
          <w:u w:val="single"/>
        </w:rPr>
      </w:pPr>
      <w:r w:rsidRPr="006E756F">
        <w:rPr>
          <w:rFonts w:ascii="Nirmala UI" w:hAnsi="Nirmala UI" w:cs="Nirmala UI"/>
          <w:b/>
          <w:u w:val="single"/>
        </w:rPr>
        <w:t>Annexure-A (Indent form)</w:t>
      </w:r>
    </w:p>
    <w:p w14:paraId="5FD091F6" w14:textId="77777777" w:rsidR="0077357C" w:rsidRPr="006E756F" w:rsidRDefault="0077357C" w:rsidP="0077357C">
      <w:pPr>
        <w:jc w:val="right"/>
        <w:rPr>
          <w:rFonts w:ascii="Nirmala UI" w:hAnsi="Nirmala UI" w:cs="Nirmala UI"/>
          <w:b/>
        </w:rPr>
      </w:pPr>
      <w:r w:rsidRPr="006E756F">
        <w:rPr>
          <w:rFonts w:ascii="Nirmala UI" w:hAnsi="Nirmala UI" w:cs="Nirmala UI"/>
          <w:b/>
        </w:rPr>
        <w:t>Project Code : ---------------------------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234"/>
        <w:gridCol w:w="285"/>
        <w:gridCol w:w="214"/>
        <w:gridCol w:w="227"/>
        <w:gridCol w:w="489"/>
        <w:gridCol w:w="560"/>
        <w:gridCol w:w="955"/>
        <w:gridCol w:w="370"/>
        <w:gridCol w:w="626"/>
        <w:gridCol w:w="442"/>
        <w:gridCol w:w="121"/>
        <w:gridCol w:w="278"/>
        <w:gridCol w:w="637"/>
        <w:gridCol w:w="138"/>
        <w:gridCol w:w="2917"/>
      </w:tblGrid>
      <w:tr w:rsidR="0077357C" w:rsidRPr="005E3137" w14:paraId="141B3063" w14:textId="77777777" w:rsidTr="0077357C">
        <w:tc>
          <w:tcPr>
            <w:tcW w:w="9493" w:type="dxa"/>
            <w:gridSpan w:val="15"/>
          </w:tcPr>
          <w:p w14:paraId="5F7C72AA" w14:textId="77777777" w:rsidR="0077357C" w:rsidRPr="005E3137" w:rsidRDefault="0077357C" w:rsidP="0077357C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 xml:space="preserve">Indent for Procurement of </w:t>
            </w:r>
            <w:r w:rsidRPr="005E3137">
              <w:rPr>
                <w:rFonts w:ascii="Arial" w:hAnsi="Arial" w:cs="Arial"/>
                <w:u w:val="single"/>
              </w:rPr>
              <w:t>Scientific Equipment / Consumables</w:t>
            </w:r>
            <w:r w:rsidRPr="005E3137">
              <w:rPr>
                <w:rFonts w:ascii="Arial" w:hAnsi="Arial" w:cs="Arial"/>
              </w:rPr>
              <w:t xml:space="preserve"> for Research Purposes </w:t>
            </w:r>
            <w:r w:rsidRPr="005E3137">
              <w:rPr>
                <w:rFonts w:ascii="Arial" w:hAnsi="Arial" w:cs="Arial"/>
              </w:rPr>
              <w:br/>
              <w:t xml:space="preserve">(or) </w:t>
            </w:r>
            <w:r w:rsidRPr="005E3137">
              <w:rPr>
                <w:rFonts w:ascii="Arial" w:hAnsi="Arial" w:cs="Arial"/>
                <w:u w:val="single"/>
              </w:rPr>
              <w:t>Non-Scientific Equipment / Consumables</w:t>
            </w:r>
            <w:r w:rsidRPr="005E3137">
              <w:rPr>
                <w:rFonts w:ascii="Arial" w:hAnsi="Arial" w:cs="Arial"/>
              </w:rPr>
              <w:t xml:space="preserve"> (Strike out whichever is not applicable)</w:t>
            </w:r>
          </w:p>
          <w:p w14:paraId="4447DDF7" w14:textId="77777777" w:rsidR="0077357C" w:rsidRPr="005E3137" w:rsidRDefault="0077357C" w:rsidP="0077357C">
            <w:pPr>
              <w:jc w:val="center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(Send separate indent forms for different categories of goods)</w:t>
            </w:r>
          </w:p>
        </w:tc>
      </w:tr>
      <w:tr w:rsidR="0077357C" w:rsidRPr="005E3137" w14:paraId="433A1704" w14:textId="77777777" w:rsidTr="004A69B5">
        <w:trPr>
          <w:gridBefore w:val="14"/>
          <w:wBefore w:w="6576" w:type="dxa"/>
        </w:trPr>
        <w:tc>
          <w:tcPr>
            <w:tcW w:w="2917" w:type="dxa"/>
          </w:tcPr>
          <w:p w14:paraId="721C0FC4" w14:textId="77777777" w:rsidR="0077357C" w:rsidRPr="005E3137" w:rsidRDefault="0077357C" w:rsidP="0077357C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Indent No.:</w:t>
            </w:r>
          </w:p>
          <w:p w14:paraId="3995CF2F" w14:textId="77777777" w:rsidR="0077357C" w:rsidRPr="005E3137" w:rsidRDefault="0077357C" w:rsidP="0077357C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Date :</w:t>
            </w:r>
          </w:p>
        </w:tc>
      </w:tr>
      <w:tr w:rsidR="00A564AE" w:rsidRPr="005E3137" w14:paraId="40621EEA" w14:textId="77777777" w:rsidTr="00FB37B6">
        <w:tc>
          <w:tcPr>
            <w:tcW w:w="9493" w:type="dxa"/>
            <w:gridSpan w:val="15"/>
          </w:tcPr>
          <w:p w14:paraId="2691BF3C" w14:textId="77777777" w:rsidR="00A564AE" w:rsidRPr="005E3137" w:rsidRDefault="00A564AE" w:rsidP="00A564AE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Department / School / Section:</w:t>
            </w:r>
          </w:p>
        </w:tc>
      </w:tr>
      <w:tr w:rsidR="00A564AE" w:rsidRPr="005E3137" w14:paraId="6887FCA2" w14:textId="77777777" w:rsidTr="004A69B5">
        <w:tc>
          <w:tcPr>
            <w:tcW w:w="1519" w:type="dxa"/>
            <w:gridSpan w:val="2"/>
            <w:vMerge w:val="restart"/>
            <w:vAlign w:val="center"/>
          </w:tcPr>
          <w:p w14:paraId="0F48C0BE" w14:textId="77777777" w:rsidR="00A564AE" w:rsidRPr="005E3137" w:rsidRDefault="00A564AE" w:rsidP="000D665A">
            <w:pPr>
              <w:spacing w:line="276" w:lineRule="auto"/>
              <w:ind w:left="33" w:right="-150" w:hanging="33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Indenter Name:</w:t>
            </w:r>
          </w:p>
        </w:tc>
        <w:tc>
          <w:tcPr>
            <w:tcW w:w="930" w:type="dxa"/>
            <w:gridSpan w:val="3"/>
            <w:vMerge w:val="restart"/>
          </w:tcPr>
          <w:p w14:paraId="7516E24E" w14:textId="77777777" w:rsidR="00A564AE" w:rsidRPr="005E3137" w:rsidRDefault="00A564AE" w:rsidP="00A564AE">
            <w:pPr>
              <w:rPr>
                <w:rFonts w:ascii="Arial" w:hAnsi="Arial" w:cs="Arial"/>
              </w:rPr>
            </w:pPr>
          </w:p>
        </w:tc>
        <w:tc>
          <w:tcPr>
            <w:tcW w:w="1515" w:type="dxa"/>
            <w:gridSpan w:val="2"/>
            <w:vMerge w:val="restart"/>
            <w:vAlign w:val="center"/>
          </w:tcPr>
          <w:p w14:paraId="09F4CDC4" w14:textId="77777777" w:rsidR="00A564AE" w:rsidRPr="005E3137" w:rsidRDefault="00A564AE" w:rsidP="00A564AE">
            <w:pPr>
              <w:spacing w:line="276" w:lineRule="auto"/>
              <w:ind w:right="-110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Designation:</w:t>
            </w:r>
          </w:p>
        </w:tc>
        <w:tc>
          <w:tcPr>
            <w:tcW w:w="996" w:type="dxa"/>
            <w:gridSpan w:val="2"/>
            <w:vMerge w:val="restart"/>
          </w:tcPr>
          <w:p w14:paraId="0F867C66" w14:textId="77777777" w:rsidR="00A564AE" w:rsidRPr="005E3137" w:rsidRDefault="00A564AE" w:rsidP="00A564AE">
            <w:pPr>
              <w:rPr>
                <w:rFonts w:ascii="Arial" w:hAnsi="Arial" w:cs="Arial"/>
              </w:rPr>
            </w:pPr>
          </w:p>
        </w:tc>
        <w:tc>
          <w:tcPr>
            <w:tcW w:w="1478" w:type="dxa"/>
            <w:gridSpan w:val="4"/>
            <w:vAlign w:val="center"/>
          </w:tcPr>
          <w:p w14:paraId="355EFE44" w14:textId="77777777" w:rsidR="00A564AE" w:rsidRPr="005E3137" w:rsidRDefault="00A564AE" w:rsidP="00A564AE">
            <w:pPr>
              <w:spacing w:line="276" w:lineRule="auto"/>
              <w:ind w:right="-257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Phone No.</w:t>
            </w:r>
          </w:p>
        </w:tc>
        <w:tc>
          <w:tcPr>
            <w:tcW w:w="3055" w:type="dxa"/>
            <w:gridSpan w:val="2"/>
          </w:tcPr>
          <w:p w14:paraId="184D4CCC" w14:textId="77777777" w:rsidR="00A564AE" w:rsidRPr="005E3137" w:rsidRDefault="00A564AE" w:rsidP="00A564AE">
            <w:pPr>
              <w:rPr>
                <w:rFonts w:ascii="Arial" w:hAnsi="Arial" w:cs="Arial"/>
              </w:rPr>
            </w:pPr>
          </w:p>
        </w:tc>
      </w:tr>
      <w:tr w:rsidR="00A564AE" w:rsidRPr="005E3137" w14:paraId="091A223B" w14:textId="77777777" w:rsidTr="004A69B5">
        <w:tc>
          <w:tcPr>
            <w:tcW w:w="1519" w:type="dxa"/>
            <w:gridSpan w:val="2"/>
            <w:vMerge/>
          </w:tcPr>
          <w:p w14:paraId="43F3BA7A" w14:textId="77777777" w:rsidR="00A564AE" w:rsidRPr="005E3137" w:rsidRDefault="00A564AE" w:rsidP="00A564AE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gridSpan w:val="3"/>
            <w:vMerge/>
          </w:tcPr>
          <w:p w14:paraId="7845BC2C" w14:textId="77777777" w:rsidR="00A564AE" w:rsidRPr="005E3137" w:rsidRDefault="00A564AE" w:rsidP="00A564AE">
            <w:pPr>
              <w:rPr>
                <w:rFonts w:ascii="Arial" w:hAnsi="Arial" w:cs="Arial"/>
              </w:rPr>
            </w:pPr>
          </w:p>
        </w:tc>
        <w:tc>
          <w:tcPr>
            <w:tcW w:w="1515" w:type="dxa"/>
            <w:gridSpan w:val="2"/>
            <w:vMerge/>
          </w:tcPr>
          <w:p w14:paraId="2650ECBB" w14:textId="77777777" w:rsidR="00A564AE" w:rsidRPr="005E3137" w:rsidRDefault="00A564AE" w:rsidP="00A564AE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gridSpan w:val="2"/>
            <w:vMerge/>
          </w:tcPr>
          <w:p w14:paraId="09968872" w14:textId="77777777" w:rsidR="00A564AE" w:rsidRPr="005E3137" w:rsidRDefault="00A564AE" w:rsidP="00A564AE">
            <w:pPr>
              <w:rPr>
                <w:rFonts w:ascii="Arial" w:hAnsi="Arial" w:cs="Arial"/>
              </w:rPr>
            </w:pPr>
          </w:p>
        </w:tc>
        <w:tc>
          <w:tcPr>
            <w:tcW w:w="1478" w:type="dxa"/>
            <w:gridSpan w:val="4"/>
            <w:vAlign w:val="center"/>
          </w:tcPr>
          <w:p w14:paraId="6EFD2DF7" w14:textId="77777777" w:rsidR="00A564AE" w:rsidRPr="005E3137" w:rsidRDefault="00A564AE" w:rsidP="00A564AE">
            <w:pPr>
              <w:spacing w:line="276" w:lineRule="auto"/>
              <w:ind w:right="-257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Email ID:</w:t>
            </w:r>
          </w:p>
        </w:tc>
        <w:tc>
          <w:tcPr>
            <w:tcW w:w="3055" w:type="dxa"/>
            <w:gridSpan w:val="2"/>
          </w:tcPr>
          <w:p w14:paraId="01D9518C" w14:textId="77777777" w:rsidR="00A564AE" w:rsidRPr="005E3137" w:rsidRDefault="00A564AE" w:rsidP="00A564AE">
            <w:pPr>
              <w:rPr>
                <w:rFonts w:ascii="Arial" w:hAnsi="Arial" w:cs="Arial"/>
              </w:rPr>
            </w:pPr>
          </w:p>
        </w:tc>
      </w:tr>
      <w:tr w:rsidR="00A564AE" w:rsidRPr="005E3137" w14:paraId="1C8B8DBE" w14:textId="77777777" w:rsidTr="004A69B5">
        <w:tc>
          <w:tcPr>
            <w:tcW w:w="1519" w:type="dxa"/>
            <w:gridSpan w:val="2"/>
            <w:vMerge w:val="restart"/>
            <w:vAlign w:val="center"/>
          </w:tcPr>
          <w:p w14:paraId="4A9FF805" w14:textId="77777777" w:rsidR="00A564AE" w:rsidRPr="005E3137" w:rsidRDefault="00A564AE" w:rsidP="00A564AE">
            <w:pPr>
              <w:spacing w:line="276" w:lineRule="auto"/>
              <w:ind w:left="33" w:right="-252" w:hanging="33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Name of HoS/HoD:</w:t>
            </w:r>
          </w:p>
        </w:tc>
        <w:tc>
          <w:tcPr>
            <w:tcW w:w="930" w:type="dxa"/>
            <w:gridSpan w:val="3"/>
            <w:vMerge w:val="restart"/>
          </w:tcPr>
          <w:p w14:paraId="75FAA654" w14:textId="77777777" w:rsidR="00A564AE" w:rsidRPr="005E3137" w:rsidRDefault="00A564AE" w:rsidP="00A564AE">
            <w:pPr>
              <w:rPr>
                <w:rFonts w:ascii="Arial" w:hAnsi="Arial" w:cs="Arial"/>
              </w:rPr>
            </w:pPr>
          </w:p>
        </w:tc>
        <w:tc>
          <w:tcPr>
            <w:tcW w:w="1515" w:type="dxa"/>
            <w:gridSpan w:val="2"/>
            <w:vMerge w:val="restart"/>
            <w:vAlign w:val="center"/>
          </w:tcPr>
          <w:p w14:paraId="2BCBE339" w14:textId="77777777" w:rsidR="00A564AE" w:rsidRPr="005E3137" w:rsidRDefault="00A564AE" w:rsidP="00A564AE">
            <w:pPr>
              <w:spacing w:line="276" w:lineRule="auto"/>
              <w:ind w:right="-110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Designation:</w:t>
            </w:r>
          </w:p>
        </w:tc>
        <w:tc>
          <w:tcPr>
            <w:tcW w:w="996" w:type="dxa"/>
            <w:gridSpan w:val="2"/>
            <w:vMerge w:val="restart"/>
          </w:tcPr>
          <w:p w14:paraId="47D8BB2D" w14:textId="77777777" w:rsidR="00A564AE" w:rsidRPr="005E3137" w:rsidRDefault="00A564AE" w:rsidP="00A564AE">
            <w:pPr>
              <w:rPr>
                <w:rFonts w:ascii="Arial" w:hAnsi="Arial" w:cs="Arial"/>
              </w:rPr>
            </w:pPr>
          </w:p>
        </w:tc>
        <w:tc>
          <w:tcPr>
            <w:tcW w:w="1478" w:type="dxa"/>
            <w:gridSpan w:val="4"/>
            <w:vAlign w:val="center"/>
          </w:tcPr>
          <w:p w14:paraId="60919366" w14:textId="77777777" w:rsidR="00A564AE" w:rsidRPr="005E3137" w:rsidRDefault="00A564AE" w:rsidP="00A564AE">
            <w:pPr>
              <w:spacing w:line="276" w:lineRule="auto"/>
              <w:ind w:right="-257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Phone No.</w:t>
            </w:r>
          </w:p>
        </w:tc>
        <w:tc>
          <w:tcPr>
            <w:tcW w:w="3055" w:type="dxa"/>
            <w:gridSpan w:val="2"/>
          </w:tcPr>
          <w:p w14:paraId="4BD09907" w14:textId="77777777" w:rsidR="00A564AE" w:rsidRPr="005E3137" w:rsidRDefault="00A564AE" w:rsidP="00A564AE">
            <w:pPr>
              <w:rPr>
                <w:rFonts w:ascii="Arial" w:hAnsi="Arial" w:cs="Arial"/>
              </w:rPr>
            </w:pPr>
          </w:p>
        </w:tc>
      </w:tr>
      <w:tr w:rsidR="00A564AE" w:rsidRPr="005E3137" w14:paraId="7575089A" w14:textId="77777777" w:rsidTr="004A69B5">
        <w:tc>
          <w:tcPr>
            <w:tcW w:w="1519" w:type="dxa"/>
            <w:gridSpan w:val="2"/>
            <w:vMerge/>
          </w:tcPr>
          <w:p w14:paraId="30C97097" w14:textId="77777777" w:rsidR="00A564AE" w:rsidRPr="005E3137" w:rsidRDefault="00A564AE" w:rsidP="00A564AE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gridSpan w:val="3"/>
            <w:vMerge/>
          </w:tcPr>
          <w:p w14:paraId="3AF11E08" w14:textId="77777777" w:rsidR="00A564AE" w:rsidRPr="005E3137" w:rsidRDefault="00A564AE" w:rsidP="00A564AE">
            <w:pPr>
              <w:rPr>
                <w:rFonts w:ascii="Arial" w:hAnsi="Arial" w:cs="Arial"/>
              </w:rPr>
            </w:pPr>
          </w:p>
        </w:tc>
        <w:tc>
          <w:tcPr>
            <w:tcW w:w="1515" w:type="dxa"/>
            <w:gridSpan w:val="2"/>
            <w:vMerge/>
            <w:vAlign w:val="center"/>
          </w:tcPr>
          <w:p w14:paraId="4F19F631" w14:textId="77777777" w:rsidR="00A564AE" w:rsidRPr="005E3137" w:rsidRDefault="00A564AE" w:rsidP="00A564AE">
            <w:pPr>
              <w:spacing w:line="276" w:lineRule="auto"/>
              <w:ind w:right="-110"/>
              <w:rPr>
                <w:rFonts w:ascii="Arial" w:hAnsi="Arial" w:cs="Arial"/>
              </w:rPr>
            </w:pPr>
          </w:p>
        </w:tc>
        <w:tc>
          <w:tcPr>
            <w:tcW w:w="996" w:type="dxa"/>
            <w:gridSpan w:val="2"/>
            <w:vMerge/>
          </w:tcPr>
          <w:p w14:paraId="3206951C" w14:textId="77777777" w:rsidR="00A564AE" w:rsidRPr="005E3137" w:rsidRDefault="00A564AE" w:rsidP="00A564AE">
            <w:pPr>
              <w:rPr>
                <w:rFonts w:ascii="Arial" w:hAnsi="Arial" w:cs="Arial"/>
              </w:rPr>
            </w:pPr>
          </w:p>
        </w:tc>
        <w:tc>
          <w:tcPr>
            <w:tcW w:w="1478" w:type="dxa"/>
            <w:gridSpan w:val="4"/>
            <w:vAlign w:val="center"/>
          </w:tcPr>
          <w:p w14:paraId="41932ECF" w14:textId="77777777" w:rsidR="00A564AE" w:rsidRPr="005E3137" w:rsidRDefault="00A564AE" w:rsidP="00A564AE">
            <w:pPr>
              <w:spacing w:line="276" w:lineRule="auto"/>
              <w:ind w:right="-257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Email ID:</w:t>
            </w:r>
          </w:p>
        </w:tc>
        <w:tc>
          <w:tcPr>
            <w:tcW w:w="3055" w:type="dxa"/>
            <w:gridSpan w:val="2"/>
          </w:tcPr>
          <w:p w14:paraId="46779AA8" w14:textId="77777777" w:rsidR="00A564AE" w:rsidRPr="005E3137" w:rsidRDefault="00A564AE" w:rsidP="00A564AE">
            <w:pPr>
              <w:rPr>
                <w:rFonts w:ascii="Arial" w:hAnsi="Arial" w:cs="Arial"/>
              </w:rPr>
            </w:pPr>
          </w:p>
        </w:tc>
      </w:tr>
      <w:tr w:rsidR="00A564AE" w:rsidRPr="005E3137" w14:paraId="7845E13E" w14:textId="77777777" w:rsidTr="004A69B5">
        <w:tc>
          <w:tcPr>
            <w:tcW w:w="1519" w:type="dxa"/>
            <w:gridSpan w:val="2"/>
          </w:tcPr>
          <w:p w14:paraId="25D7F987" w14:textId="77777777" w:rsidR="00A564AE" w:rsidRPr="005E3137" w:rsidRDefault="00A564AE" w:rsidP="00A564AE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Budget Head:</w:t>
            </w:r>
          </w:p>
        </w:tc>
        <w:tc>
          <w:tcPr>
            <w:tcW w:w="7974" w:type="dxa"/>
            <w:gridSpan w:val="13"/>
          </w:tcPr>
          <w:p w14:paraId="698C7400" w14:textId="77777777" w:rsidR="00A564AE" w:rsidRPr="005E3137" w:rsidRDefault="00A564AE" w:rsidP="00FB37B6">
            <w:pPr>
              <w:ind w:right="-248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 xml:space="preserve">Non-Consumables -- </w:t>
            </w:r>
            <w:sdt>
              <w:sdtPr>
                <w:rPr>
                  <w:rFonts w:ascii="Arial" w:hAnsi="Arial" w:cs="Arial"/>
                </w:rPr>
                <w:id w:val="-170438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313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5E3137">
              <w:rPr>
                <w:rFonts w:ascii="Arial" w:hAnsi="Arial" w:cs="Arial"/>
              </w:rPr>
              <w:t xml:space="preserve"> / Consumables -- </w:t>
            </w:r>
            <w:sdt>
              <w:sdtPr>
                <w:rPr>
                  <w:rFonts w:ascii="Arial" w:hAnsi="Arial" w:cs="Arial"/>
                </w:rPr>
                <w:id w:val="115673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313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5E3137">
              <w:rPr>
                <w:rFonts w:ascii="Arial" w:hAnsi="Arial" w:cs="Arial"/>
              </w:rPr>
              <w:t xml:space="preserve"> / Contingency -- </w:t>
            </w:r>
            <w:sdt>
              <w:sdtPr>
                <w:rPr>
                  <w:rFonts w:ascii="Arial" w:hAnsi="Arial" w:cs="Arial"/>
                </w:rPr>
                <w:id w:val="-29783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313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5E3137">
              <w:rPr>
                <w:rFonts w:ascii="Arial" w:hAnsi="Arial" w:cs="Arial"/>
              </w:rPr>
              <w:t xml:space="preserve"> / Other Fund……………</w:t>
            </w:r>
          </w:p>
          <w:p w14:paraId="4C4B1A89" w14:textId="77777777" w:rsidR="00A564AE" w:rsidRPr="005E3137" w:rsidRDefault="00A564AE" w:rsidP="00A564AE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(Mention the details here)</w:t>
            </w:r>
          </w:p>
        </w:tc>
      </w:tr>
      <w:tr w:rsidR="00A564AE" w:rsidRPr="005E3137" w14:paraId="0152F238" w14:textId="77777777" w:rsidTr="004A69B5">
        <w:tc>
          <w:tcPr>
            <w:tcW w:w="3964" w:type="dxa"/>
            <w:gridSpan w:val="7"/>
          </w:tcPr>
          <w:p w14:paraId="2BDF01CF" w14:textId="77777777" w:rsidR="00A564AE" w:rsidRPr="005E3137" w:rsidRDefault="00A564AE" w:rsidP="00A564AE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  <w:u w:val="single"/>
              </w:rPr>
              <w:t>GeM</w:t>
            </w:r>
            <w:r w:rsidRPr="005E3137">
              <w:rPr>
                <w:rFonts w:ascii="Arial" w:hAnsi="Arial" w:cs="Arial"/>
              </w:rPr>
              <w:t xml:space="preserve">: - Rule-149-- </w:t>
            </w:r>
            <w:sdt>
              <w:sdtPr>
                <w:rPr>
                  <w:rFonts w:ascii="Arial" w:eastAsia="MS Gothic" w:hAnsi="Arial" w:cs="Arial"/>
                </w:rPr>
                <w:id w:val="131745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313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E3137">
              <w:rPr>
                <w:rFonts w:ascii="Arial" w:hAnsi="Arial" w:cs="Arial"/>
              </w:rPr>
              <w:t xml:space="preserve">  / Rule-166 - </w:t>
            </w:r>
            <w:sdt>
              <w:sdtPr>
                <w:rPr>
                  <w:rFonts w:ascii="Arial" w:eastAsia="MS Gothic" w:hAnsi="Arial" w:cs="Arial"/>
                </w:rPr>
                <w:id w:val="190024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313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E3137">
              <w:rPr>
                <w:rFonts w:ascii="Arial" w:hAnsi="Arial" w:cs="Arial"/>
              </w:rPr>
              <w:br/>
            </w:r>
            <w:r w:rsidRPr="005E3137">
              <w:rPr>
                <w:rFonts w:ascii="Arial" w:hAnsi="Arial" w:cs="Arial"/>
                <w:u w:val="single"/>
              </w:rPr>
              <w:t>Non-GeM</w:t>
            </w:r>
            <w:r w:rsidRPr="005E3137">
              <w:rPr>
                <w:rFonts w:ascii="Arial" w:hAnsi="Arial" w:cs="Arial"/>
              </w:rPr>
              <w:t xml:space="preserve">: - Rule - 154 - </w:t>
            </w:r>
            <w:sdt>
              <w:sdtPr>
                <w:rPr>
                  <w:rFonts w:ascii="Arial" w:eastAsia="MS Gothic" w:hAnsi="Arial" w:cs="Arial"/>
                </w:rPr>
                <w:id w:val="99191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313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E3137">
              <w:rPr>
                <w:rFonts w:ascii="Arial" w:eastAsia="MS Gothic" w:hAnsi="Arial" w:cs="Arial"/>
              </w:rPr>
              <w:t xml:space="preserve"> </w:t>
            </w:r>
            <w:r w:rsidRPr="005E3137">
              <w:rPr>
                <w:rFonts w:ascii="Arial" w:hAnsi="Arial" w:cs="Arial"/>
              </w:rPr>
              <w:t xml:space="preserve">/ Rule - 155 - </w:t>
            </w:r>
            <w:sdt>
              <w:sdtPr>
                <w:rPr>
                  <w:rFonts w:ascii="Arial" w:eastAsia="MS Gothic" w:hAnsi="Arial" w:cs="Arial"/>
                </w:rPr>
                <w:id w:val="37773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313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E3137">
              <w:rPr>
                <w:rFonts w:ascii="Arial" w:eastAsia="MS Gothic" w:hAnsi="Arial" w:cs="Arial"/>
              </w:rPr>
              <w:t xml:space="preserve"> </w:t>
            </w:r>
            <w:r w:rsidRPr="005E3137">
              <w:rPr>
                <w:rFonts w:ascii="Arial" w:hAnsi="Arial" w:cs="Arial"/>
              </w:rPr>
              <w:t>/ Rule - 166-</w:t>
            </w:r>
            <w:sdt>
              <w:sdtPr>
                <w:rPr>
                  <w:rFonts w:ascii="Arial" w:eastAsia="MS Gothic" w:hAnsi="Arial" w:cs="Arial"/>
                </w:rPr>
                <w:id w:val="-71897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313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529" w:type="dxa"/>
            <w:gridSpan w:val="8"/>
          </w:tcPr>
          <w:p w14:paraId="25552676" w14:textId="77777777" w:rsidR="00A564AE" w:rsidRPr="005E3137" w:rsidRDefault="00A564AE" w:rsidP="00A564AE">
            <w:pPr>
              <w:rPr>
                <w:rFonts w:ascii="Arial" w:eastAsia="MS Gothic" w:hAnsi="Arial" w:cs="Arial"/>
              </w:rPr>
            </w:pPr>
            <w:r w:rsidRPr="005E3137">
              <w:rPr>
                <w:rFonts w:ascii="Arial" w:hAnsi="Arial" w:cs="Arial"/>
              </w:rPr>
              <w:t xml:space="preserve">Others (if any): - </w:t>
            </w:r>
            <w:sdt>
              <w:sdtPr>
                <w:rPr>
                  <w:rFonts w:ascii="Arial" w:eastAsia="MS Gothic" w:hAnsi="Arial" w:cs="Arial"/>
                </w:rPr>
                <w:id w:val="-737174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313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4EB1428D" w14:textId="77777777" w:rsidR="00A564AE" w:rsidRPr="005E3137" w:rsidRDefault="00A564AE" w:rsidP="00A564AE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(Mention details here)</w:t>
            </w:r>
          </w:p>
        </w:tc>
      </w:tr>
      <w:tr w:rsidR="00B3015E" w:rsidRPr="005E3137" w14:paraId="6B1CA8AB" w14:textId="77777777" w:rsidTr="004A69B5">
        <w:tc>
          <w:tcPr>
            <w:tcW w:w="3964" w:type="dxa"/>
            <w:gridSpan w:val="7"/>
            <w:vAlign w:val="center"/>
          </w:tcPr>
          <w:p w14:paraId="6622FD66" w14:textId="77777777" w:rsidR="00B3015E" w:rsidRPr="005E3137" w:rsidRDefault="00B3015E" w:rsidP="00B3015E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Justification regarding Non-GeM procurement (if applicable):</w:t>
            </w:r>
          </w:p>
        </w:tc>
        <w:tc>
          <w:tcPr>
            <w:tcW w:w="5529" w:type="dxa"/>
            <w:gridSpan w:val="8"/>
          </w:tcPr>
          <w:p w14:paraId="67600E97" w14:textId="77777777" w:rsidR="00B3015E" w:rsidRPr="005E3137" w:rsidRDefault="00B3015E" w:rsidP="00B3015E">
            <w:pPr>
              <w:rPr>
                <w:rFonts w:ascii="Arial" w:hAnsi="Arial" w:cs="Arial"/>
              </w:rPr>
            </w:pPr>
          </w:p>
        </w:tc>
      </w:tr>
      <w:tr w:rsidR="00B3015E" w:rsidRPr="005E3137" w14:paraId="1278E457" w14:textId="77777777" w:rsidTr="004A69B5">
        <w:tc>
          <w:tcPr>
            <w:tcW w:w="1733" w:type="dxa"/>
            <w:gridSpan w:val="3"/>
            <w:vAlign w:val="center"/>
          </w:tcPr>
          <w:p w14:paraId="457FA4F4" w14:textId="77777777" w:rsidR="00B3015E" w:rsidRPr="005E3137" w:rsidRDefault="00B3015E" w:rsidP="00B3015E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Item type:</w:t>
            </w:r>
          </w:p>
        </w:tc>
        <w:tc>
          <w:tcPr>
            <w:tcW w:w="2231" w:type="dxa"/>
            <w:gridSpan w:val="4"/>
            <w:vAlign w:val="center"/>
          </w:tcPr>
          <w:p w14:paraId="4CE7EFCB" w14:textId="77777777" w:rsidR="00B3015E" w:rsidRPr="005E3137" w:rsidRDefault="00B3015E" w:rsidP="00B3015E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 xml:space="preserve">Non-Consumable Item - </w:t>
            </w:r>
            <w:sdt>
              <w:sdtPr>
                <w:rPr>
                  <w:rFonts w:ascii="Arial" w:hAnsi="Arial" w:cs="Arial"/>
                </w:rPr>
                <w:id w:val="1227263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313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474" w:type="dxa"/>
            <w:gridSpan w:val="6"/>
            <w:vAlign w:val="center"/>
          </w:tcPr>
          <w:p w14:paraId="78E71FB3" w14:textId="77777777" w:rsidR="00B3015E" w:rsidRPr="005E3137" w:rsidRDefault="00B3015E" w:rsidP="00B3015E">
            <w:pPr>
              <w:ind w:right="-101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 xml:space="preserve">Consumable Item - </w:t>
            </w:r>
            <w:sdt>
              <w:sdtPr>
                <w:rPr>
                  <w:rFonts w:ascii="Arial" w:hAnsi="Arial" w:cs="Arial"/>
                </w:rPr>
                <w:id w:val="189138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313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055" w:type="dxa"/>
            <w:gridSpan w:val="2"/>
            <w:vAlign w:val="center"/>
          </w:tcPr>
          <w:p w14:paraId="55B817E1" w14:textId="77777777" w:rsidR="00B3015E" w:rsidRPr="005E3137" w:rsidRDefault="00B3015E" w:rsidP="00B3015E">
            <w:pPr>
              <w:ind w:left="40" w:right="-101" w:hanging="40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 xml:space="preserve">Buyback Purchase - </w:t>
            </w:r>
            <w:sdt>
              <w:sdtPr>
                <w:rPr>
                  <w:rFonts w:ascii="Arial" w:hAnsi="Arial" w:cs="Arial"/>
                </w:rPr>
                <w:id w:val="109866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313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E3137">
              <w:rPr>
                <w:rFonts w:ascii="Arial" w:hAnsi="Arial" w:cs="Arial"/>
              </w:rPr>
              <w:br/>
              <w:t>(Inventory details may be attached herewith)</w:t>
            </w:r>
          </w:p>
        </w:tc>
      </w:tr>
      <w:tr w:rsidR="004D340A" w:rsidRPr="005E3137" w14:paraId="3FA074F0" w14:textId="77777777" w:rsidTr="004A69B5">
        <w:tc>
          <w:tcPr>
            <w:tcW w:w="3964" w:type="dxa"/>
            <w:gridSpan w:val="7"/>
          </w:tcPr>
          <w:p w14:paraId="42DC89AA" w14:textId="77777777" w:rsidR="004D340A" w:rsidRPr="005E3137" w:rsidRDefault="004D340A" w:rsidP="004D340A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Is the Proprietary Article Certificate (PAC) submitted?</w:t>
            </w:r>
          </w:p>
        </w:tc>
        <w:tc>
          <w:tcPr>
            <w:tcW w:w="2474" w:type="dxa"/>
            <w:gridSpan w:val="6"/>
          </w:tcPr>
          <w:p w14:paraId="219A111B" w14:textId="77777777" w:rsidR="004D340A" w:rsidRPr="005E3137" w:rsidRDefault="004D340A" w:rsidP="004D340A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 xml:space="preserve">Yes: </w:t>
            </w:r>
            <w:sdt>
              <w:sdtPr>
                <w:rPr>
                  <w:rFonts w:ascii="Arial" w:hAnsi="Arial" w:cs="Arial"/>
                </w:rPr>
                <w:id w:val="-68212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313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055" w:type="dxa"/>
            <w:gridSpan w:val="2"/>
          </w:tcPr>
          <w:p w14:paraId="2E8F0430" w14:textId="77777777" w:rsidR="004D340A" w:rsidRPr="005E3137" w:rsidRDefault="004D340A" w:rsidP="004D340A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 xml:space="preserve">Not Applicable: </w:t>
            </w:r>
            <w:sdt>
              <w:sdtPr>
                <w:rPr>
                  <w:rFonts w:ascii="Arial" w:hAnsi="Arial" w:cs="Arial"/>
                </w:rPr>
                <w:id w:val="-1560552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313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D340A" w:rsidRPr="005E3137" w14:paraId="249F70BD" w14:textId="77777777" w:rsidTr="004A69B5">
        <w:tc>
          <w:tcPr>
            <w:tcW w:w="1234" w:type="dxa"/>
            <w:vAlign w:val="center"/>
          </w:tcPr>
          <w:p w14:paraId="09B2EA51" w14:textId="77777777" w:rsidR="004D340A" w:rsidRPr="005E3137" w:rsidRDefault="004D340A" w:rsidP="004D340A">
            <w:pPr>
              <w:jc w:val="center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Sl. No.</w:t>
            </w:r>
          </w:p>
        </w:tc>
        <w:tc>
          <w:tcPr>
            <w:tcW w:w="1775" w:type="dxa"/>
            <w:gridSpan w:val="5"/>
            <w:vAlign w:val="center"/>
          </w:tcPr>
          <w:p w14:paraId="2FD3D1B6" w14:textId="77777777" w:rsidR="004D340A" w:rsidRPr="005E3137" w:rsidRDefault="004D340A" w:rsidP="004D340A">
            <w:pPr>
              <w:jc w:val="center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Item Name with specifications (#)</w:t>
            </w:r>
          </w:p>
        </w:tc>
        <w:tc>
          <w:tcPr>
            <w:tcW w:w="1325" w:type="dxa"/>
            <w:gridSpan w:val="2"/>
            <w:vAlign w:val="center"/>
          </w:tcPr>
          <w:p w14:paraId="6C20F401" w14:textId="77777777" w:rsidR="004D340A" w:rsidRPr="005E3137" w:rsidRDefault="004D340A" w:rsidP="004D340A">
            <w:pPr>
              <w:ind w:right="25"/>
              <w:jc w:val="center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Quantity</w:t>
            </w:r>
          </w:p>
        </w:tc>
        <w:tc>
          <w:tcPr>
            <w:tcW w:w="1467" w:type="dxa"/>
            <w:gridSpan w:val="4"/>
            <w:vAlign w:val="center"/>
          </w:tcPr>
          <w:p w14:paraId="473DAFBE" w14:textId="77777777" w:rsidR="004D340A" w:rsidRPr="005E3137" w:rsidRDefault="004D340A" w:rsidP="004D340A">
            <w:pPr>
              <w:ind w:left="-89"/>
              <w:jc w:val="center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Estimated Rate/unit (INR)</w:t>
            </w:r>
          </w:p>
        </w:tc>
        <w:tc>
          <w:tcPr>
            <w:tcW w:w="3692" w:type="dxa"/>
            <w:gridSpan w:val="3"/>
            <w:vAlign w:val="center"/>
          </w:tcPr>
          <w:p w14:paraId="248BDCB9" w14:textId="77777777" w:rsidR="004D340A" w:rsidRPr="005E3137" w:rsidRDefault="004D340A" w:rsidP="004D340A">
            <w:pPr>
              <w:ind w:left="-88"/>
              <w:jc w:val="center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Total Estimated Cost (INR)</w:t>
            </w:r>
          </w:p>
        </w:tc>
      </w:tr>
      <w:tr w:rsidR="004D340A" w:rsidRPr="005E3137" w14:paraId="1360D2EB" w14:textId="77777777" w:rsidTr="004A69B5">
        <w:tc>
          <w:tcPr>
            <w:tcW w:w="1234" w:type="dxa"/>
            <w:vAlign w:val="center"/>
          </w:tcPr>
          <w:p w14:paraId="13B4B9BC" w14:textId="77777777" w:rsidR="004D340A" w:rsidRPr="005E3137" w:rsidRDefault="004D340A" w:rsidP="004D340A">
            <w:pPr>
              <w:jc w:val="center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1</w:t>
            </w:r>
          </w:p>
        </w:tc>
        <w:tc>
          <w:tcPr>
            <w:tcW w:w="1775" w:type="dxa"/>
            <w:gridSpan w:val="5"/>
            <w:vAlign w:val="center"/>
          </w:tcPr>
          <w:p w14:paraId="1746282F" w14:textId="77777777" w:rsidR="004D340A" w:rsidRPr="005E3137" w:rsidRDefault="004D340A" w:rsidP="004D34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7980401A" w14:textId="77777777" w:rsidR="004D340A" w:rsidRPr="005E3137" w:rsidRDefault="004D340A" w:rsidP="004D340A">
            <w:pPr>
              <w:ind w:right="25"/>
              <w:jc w:val="center"/>
              <w:rPr>
                <w:rFonts w:ascii="Arial" w:hAnsi="Arial" w:cs="Arial"/>
              </w:rPr>
            </w:pPr>
          </w:p>
        </w:tc>
        <w:tc>
          <w:tcPr>
            <w:tcW w:w="1467" w:type="dxa"/>
            <w:gridSpan w:val="4"/>
            <w:vAlign w:val="center"/>
          </w:tcPr>
          <w:p w14:paraId="48282C04" w14:textId="77777777" w:rsidR="004D340A" w:rsidRPr="005E3137" w:rsidRDefault="004D340A" w:rsidP="004D340A">
            <w:pPr>
              <w:ind w:left="-89"/>
              <w:jc w:val="center"/>
              <w:rPr>
                <w:rFonts w:ascii="Arial" w:hAnsi="Arial" w:cs="Arial"/>
              </w:rPr>
            </w:pPr>
          </w:p>
        </w:tc>
        <w:tc>
          <w:tcPr>
            <w:tcW w:w="3692" w:type="dxa"/>
            <w:gridSpan w:val="3"/>
            <w:vAlign w:val="center"/>
          </w:tcPr>
          <w:p w14:paraId="482D77FC" w14:textId="77777777" w:rsidR="004D340A" w:rsidRPr="005E3137" w:rsidRDefault="004D340A" w:rsidP="004D340A">
            <w:pPr>
              <w:ind w:left="-88"/>
              <w:jc w:val="center"/>
              <w:rPr>
                <w:rFonts w:ascii="Arial" w:hAnsi="Arial" w:cs="Arial"/>
              </w:rPr>
            </w:pPr>
          </w:p>
        </w:tc>
      </w:tr>
      <w:tr w:rsidR="004D340A" w:rsidRPr="005E3137" w14:paraId="64E61866" w14:textId="77777777" w:rsidTr="004A69B5">
        <w:tc>
          <w:tcPr>
            <w:tcW w:w="1234" w:type="dxa"/>
            <w:vAlign w:val="center"/>
          </w:tcPr>
          <w:p w14:paraId="04884915" w14:textId="77777777" w:rsidR="004D340A" w:rsidRPr="005E3137" w:rsidRDefault="004D340A" w:rsidP="004D340A">
            <w:pPr>
              <w:jc w:val="center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2</w:t>
            </w:r>
          </w:p>
        </w:tc>
        <w:tc>
          <w:tcPr>
            <w:tcW w:w="1775" w:type="dxa"/>
            <w:gridSpan w:val="5"/>
            <w:vAlign w:val="center"/>
          </w:tcPr>
          <w:p w14:paraId="7B685795" w14:textId="77777777" w:rsidR="004D340A" w:rsidRPr="005E3137" w:rsidRDefault="004D340A" w:rsidP="004D34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6CF4EEBB" w14:textId="77777777" w:rsidR="004D340A" w:rsidRPr="005E3137" w:rsidRDefault="004D340A" w:rsidP="004D340A">
            <w:pPr>
              <w:ind w:right="25"/>
              <w:jc w:val="center"/>
              <w:rPr>
                <w:rFonts w:ascii="Arial" w:hAnsi="Arial" w:cs="Arial"/>
              </w:rPr>
            </w:pPr>
          </w:p>
        </w:tc>
        <w:tc>
          <w:tcPr>
            <w:tcW w:w="1467" w:type="dxa"/>
            <w:gridSpan w:val="4"/>
            <w:vAlign w:val="center"/>
          </w:tcPr>
          <w:p w14:paraId="0B7762AA" w14:textId="77777777" w:rsidR="004D340A" w:rsidRPr="005E3137" w:rsidRDefault="004D340A" w:rsidP="004D340A">
            <w:pPr>
              <w:ind w:left="-89"/>
              <w:jc w:val="center"/>
              <w:rPr>
                <w:rFonts w:ascii="Arial" w:hAnsi="Arial" w:cs="Arial"/>
              </w:rPr>
            </w:pPr>
          </w:p>
        </w:tc>
        <w:tc>
          <w:tcPr>
            <w:tcW w:w="3692" w:type="dxa"/>
            <w:gridSpan w:val="3"/>
            <w:vAlign w:val="center"/>
          </w:tcPr>
          <w:p w14:paraId="7E10C86E" w14:textId="77777777" w:rsidR="004D340A" w:rsidRPr="005E3137" w:rsidRDefault="004D340A" w:rsidP="004D340A">
            <w:pPr>
              <w:ind w:left="-88"/>
              <w:jc w:val="center"/>
              <w:rPr>
                <w:rFonts w:ascii="Arial" w:hAnsi="Arial" w:cs="Arial"/>
              </w:rPr>
            </w:pPr>
          </w:p>
        </w:tc>
      </w:tr>
      <w:tr w:rsidR="004D340A" w:rsidRPr="005E3137" w14:paraId="5A935DE9" w14:textId="77777777" w:rsidTr="004A69B5">
        <w:tc>
          <w:tcPr>
            <w:tcW w:w="1234" w:type="dxa"/>
            <w:vAlign w:val="center"/>
          </w:tcPr>
          <w:p w14:paraId="6A42E562" w14:textId="77777777" w:rsidR="004D340A" w:rsidRPr="005E3137" w:rsidRDefault="004D340A" w:rsidP="004D340A">
            <w:pPr>
              <w:jc w:val="center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3</w:t>
            </w:r>
          </w:p>
        </w:tc>
        <w:tc>
          <w:tcPr>
            <w:tcW w:w="1775" w:type="dxa"/>
            <w:gridSpan w:val="5"/>
            <w:vAlign w:val="center"/>
          </w:tcPr>
          <w:p w14:paraId="2366C2C2" w14:textId="77777777" w:rsidR="004D340A" w:rsidRPr="005E3137" w:rsidRDefault="004D340A" w:rsidP="004D34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384A645E" w14:textId="77777777" w:rsidR="004D340A" w:rsidRPr="005E3137" w:rsidRDefault="004D340A" w:rsidP="004D340A">
            <w:pPr>
              <w:ind w:right="25"/>
              <w:jc w:val="center"/>
              <w:rPr>
                <w:rFonts w:ascii="Arial" w:hAnsi="Arial" w:cs="Arial"/>
              </w:rPr>
            </w:pPr>
          </w:p>
        </w:tc>
        <w:tc>
          <w:tcPr>
            <w:tcW w:w="1467" w:type="dxa"/>
            <w:gridSpan w:val="4"/>
            <w:vAlign w:val="center"/>
          </w:tcPr>
          <w:p w14:paraId="18F94676" w14:textId="77777777" w:rsidR="004D340A" w:rsidRPr="005E3137" w:rsidRDefault="004D340A" w:rsidP="004D340A">
            <w:pPr>
              <w:ind w:left="-89"/>
              <w:jc w:val="center"/>
              <w:rPr>
                <w:rFonts w:ascii="Arial" w:hAnsi="Arial" w:cs="Arial"/>
              </w:rPr>
            </w:pPr>
          </w:p>
        </w:tc>
        <w:tc>
          <w:tcPr>
            <w:tcW w:w="3692" w:type="dxa"/>
            <w:gridSpan w:val="3"/>
            <w:vAlign w:val="center"/>
          </w:tcPr>
          <w:p w14:paraId="2E10EE51" w14:textId="77777777" w:rsidR="004D340A" w:rsidRPr="005E3137" w:rsidRDefault="004D340A" w:rsidP="004D340A">
            <w:pPr>
              <w:ind w:left="-88"/>
              <w:jc w:val="center"/>
              <w:rPr>
                <w:rFonts w:ascii="Arial" w:hAnsi="Arial" w:cs="Arial"/>
              </w:rPr>
            </w:pPr>
          </w:p>
        </w:tc>
      </w:tr>
      <w:tr w:rsidR="004D340A" w:rsidRPr="005E3137" w14:paraId="52325224" w14:textId="77777777" w:rsidTr="004A69B5">
        <w:tc>
          <w:tcPr>
            <w:tcW w:w="5801" w:type="dxa"/>
            <w:gridSpan w:val="12"/>
            <w:vAlign w:val="center"/>
          </w:tcPr>
          <w:p w14:paraId="62868E3B" w14:textId="77777777" w:rsidR="004D340A" w:rsidRPr="005E3137" w:rsidRDefault="004D340A" w:rsidP="004D340A">
            <w:pPr>
              <w:ind w:left="-89"/>
              <w:jc w:val="right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Grand Total</w:t>
            </w:r>
          </w:p>
        </w:tc>
        <w:tc>
          <w:tcPr>
            <w:tcW w:w="3692" w:type="dxa"/>
            <w:gridSpan w:val="3"/>
            <w:vAlign w:val="center"/>
          </w:tcPr>
          <w:p w14:paraId="5F0B5E6D" w14:textId="77777777" w:rsidR="004D340A" w:rsidRPr="005E3137" w:rsidRDefault="004D340A" w:rsidP="004D340A">
            <w:pPr>
              <w:ind w:left="-88"/>
              <w:jc w:val="center"/>
              <w:rPr>
                <w:rFonts w:ascii="Arial" w:hAnsi="Arial" w:cs="Arial"/>
              </w:rPr>
            </w:pPr>
          </w:p>
        </w:tc>
      </w:tr>
      <w:tr w:rsidR="00131265" w:rsidRPr="005E3137" w14:paraId="02E31EA0" w14:textId="77777777" w:rsidTr="00523EA6">
        <w:tc>
          <w:tcPr>
            <w:tcW w:w="9493" w:type="dxa"/>
            <w:gridSpan w:val="15"/>
            <w:vAlign w:val="center"/>
          </w:tcPr>
          <w:p w14:paraId="6F86010C" w14:textId="77777777" w:rsidR="00131265" w:rsidRPr="005E3137" w:rsidRDefault="00131265" w:rsidP="00B340C3">
            <w:pPr>
              <w:ind w:left="-88"/>
              <w:jc w:val="center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(#) No specific make or brand name of any particular manufacturer or firm should be mentioned for the item.</w:t>
            </w:r>
            <w:r w:rsidRPr="005E3137">
              <w:rPr>
                <w:rFonts w:ascii="Arial" w:hAnsi="Arial" w:cs="Arial"/>
              </w:rPr>
              <w:br/>
              <w:t>A separate sheet may be attached for detailed technical specifications, if required.</w:t>
            </w:r>
          </w:p>
        </w:tc>
      </w:tr>
      <w:tr w:rsidR="003268D1" w:rsidRPr="005E3137" w14:paraId="3E29FAC6" w14:textId="77777777" w:rsidTr="00124471">
        <w:tc>
          <w:tcPr>
            <w:tcW w:w="9493" w:type="dxa"/>
            <w:gridSpan w:val="15"/>
          </w:tcPr>
          <w:p w14:paraId="5E1A9DF0" w14:textId="77777777" w:rsidR="003268D1" w:rsidRPr="005E3137" w:rsidRDefault="003268D1" w:rsidP="003268D1">
            <w:pPr>
              <w:jc w:val="both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  <w:u w:val="single"/>
              </w:rPr>
              <w:t xml:space="preserve">Other required details:- </w:t>
            </w:r>
            <w:r w:rsidRPr="005E3137">
              <w:rPr>
                <w:rFonts w:ascii="Arial" w:hAnsi="Arial" w:cs="Arial"/>
              </w:rPr>
              <w:t>Fill all the details Compulsorily (Wherever the field is not applicable, write ”N/A”)</w:t>
            </w:r>
          </w:p>
        </w:tc>
      </w:tr>
      <w:tr w:rsidR="003268D1" w:rsidRPr="005E3137" w14:paraId="090C92E9" w14:textId="77777777" w:rsidTr="004A69B5">
        <w:tc>
          <w:tcPr>
            <w:tcW w:w="3964" w:type="dxa"/>
            <w:gridSpan w:val="7"/>
            <w:vAlign w:val="center"/>
          </w:tcPr>
          <w:p w14:paraId="6B864EB3" w14:textId="77777777" w:rsidR="003268D1" w:rsidRPr="005E3137" w:rsidRDefault="003268D1" w:rsidP="003268D1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List of available suppliers</w:t>
            </w:r>
            <w:r w:rsidRPr="005E3137">
              <w:rPr>
                <w:rFonts w:ascii="Arial" w:hAnsi="Arial" w:cs="Arial"/>
              </w:rPr>
              <w:br/>
              <w:t>(for Non-GeM Procurements only)</w:t>
            </w:r>
          </w:p>
        </w:tc>
        <w:tc>
          <w:tcPr>
            <w:tcW w:w="5529" w:type="dxa"/>
            <w:gridSpan w:val="8"/>
            <w:vAlign w:val="center"/>
          </w:tcPr>
          <w:p w14:paraId="1A8621E4" w14:textId="77777777" w:rsidR="003268D1" w:rsidRPr="005E3137" w:rsidRDefault="003268D1" w:rsidP="003268D1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1)</w:t>
            </w:r>
          </w:p>
          <w:p w14:paraId="26CEDADB" w14:textId="77777777" w:rsidR="003268D1" w:rsidRPr="005E3137" w:rsidRDefault="003268D1" w:rsidP="003268D1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2)</w:t>
            </w:r>
          </w:p>
          <w:p w14:paraId="68AED1C8" w14:textId="77777777" w:rsidR="003268D1" w:rsidRPr="005E3137" w:rsidRDefault="003268D1" w:rsidP="003268D1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3)</w:t>
            </w:r>
          </w:p>
          <w:p w14:paraId="15B2D7C6" w14:textId="77777777" w:rsidR="003268D1" w:rsidRPr="005E3137" w:rsidRDefault="003268D1" w:rsidP="003268D1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4)</w:t>
            </w:r>
          </w:p>
        </w:tc>
      </w:tr>
      <w:tr w:rsidR="009B0259" w:rsidRPr="005E3137" w14:paraId="3D3F51F0" w14:textId="77777777" w:rsidTr="004A69B5">
        <w:tc>
          <w:tcPr>
            <w:tcW w:w="3964" w:type="dxa"/>
            <w:gridSpan w:val="7"/>
            <w:vAlign w:val="center"/>
          </w:tcPr>
          <w:p w14:paraId="426CAF2A" w14:textId="77777777" w:rsidR="009B0259" w:rsidRPr="005E3137" w:rsidRDefault="009B0259" w:rsidP="009B0259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 xml:space="preserve">Delivery Period : </w:t>
            </w:r>
          </w:p>
        </w:tc>
        <w:tc>
          <w:tcPr>
            <w:tcW w:w="5529" w:type="dxa"/>
            <w:gridSpan w:val="8"/>
          </w:tcPr>
          <w:p w14:paraId="5E88B2C6" w14:textId="77777777" w:rsidR="009B0259" w:rsidRPr="005E3137" w:rsidRDefault="009B0259" w:rsidP="009B0259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Warranty Period:</w:t>
            </w:r>
          </w:p>
        </w:tc>
      </w:tr>
      <w:tr w:rsidR="00857C7D" w:rsidRPr="005E3137" w14:paraId="6108EEE8" w14:textId="77777777" w:rsidTr="004A69B5">
        <w:tc>
          <w:tcPr>
            <w:tcW w:w="5402" w:type="dxa"/>
            <w:gridSpan w:val="10"/>
          </w:tcPr>
          <w:p w14:paraId="41372F44" w14:textId="77777777" w:rsidR="00857C7D" w:rsidRPr="005E3137" w:rsidRDefault="00857C7D" w:rsidP="00857C7D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Installation / Commissioning of the item shall be done by (if applicable)</w:t>
            </w:r>
            <w:r w:rsidRPr="005E3137">
              <w:rPr>
                <w:rFonts w:ascii="Arial" w:hAnsi="Arial" w:cs="Arial"/>
              </w:rPr>
              <w:br/>
              <w:t>(Indenter/Supplier/Manufacturer/Indian Representative or Authorised agent/dealer):</w:t>
            </w:r>
          </w:p>
        </w:tc>
        <w:tc>
          <w:tcPr>
            <w:tcW w:w="4091" w:type="dxa"/>
            <w:gridSpan w:val="5"/>
          </w:tcPr>
          <w:p w14:paraId="7D1D1DB0" w14:textId="77777777" w:rsidR="00857C7D" w:rsidRPr="005E3137" w:rsidRDefault="00857C7D" w:rsidP="00857C7D">
            <w:pPr>
              <w:rPr>
                <w:rFonts w:ascii="Arial" w:hAnsi="Arial" w:cs="Arial"/>
              </w:rPr>
            </w:pPr>
          </w:p>
        </w:tc>
      </w:tr>
      <w:tr w:rsidR="00857C7D" w:rsidRPr="005E3137" w14:paraId="2657428D" w14:textId="77777777" w:rsidTr="004A69B5">
        <w:tc>
          <w:tcPr>
            <w:tcW w:w="1960" w:type="dxa"/>
            <w:gridSpan w:val="4"/>
          </w:tcPr>
          <w:p w14:paraId="2EC231CB" w14:textId="77777777" w:rsidR="00857C7D" w:rsidRPr="005E3137" w:rsidRDefault="00857C7D" w:rsidP="00857C7D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lastRenderedPageBreak/>
              <w:t>Inspection Schedule for the item:</w:t>
            </w:r>
          </w:p>
        </w:tc>
        <w:tc>
          <w:tcPr>
            <w:tcW w:w="2004" w:type="dxa"/>
            <w:gridSpan w:val="3"/>
            <w:vAlign w:val="center"/>
          </w:tcPr>
          <w:p w14:paraId="6AFD07B8" w14:textId="77777777" w:rsidR="00857C7D" w:rsidRPr="005E3137" w:rsidRDefault="00857C7D" w:rsidP="00857C7D">
            <w:pPr>
              <w:jc w:val="center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Yes / No</w:t>
            </w:r>
          </w:p>
        </w:tc>
        <w:tc>
          <w:tcPr>
            <w:tcW w:w="1438" w:type="dxa"/>
            <w:gridSpan w:val="3"/>
          </w:tcPr>
          <w:p w14:paraId="081E08EC" w14:textId="77777777" w:rsidR="00857C7D" w:rsidRPr="005E3137" w:rsidRDefault="00857C7D" w:rsidP="00E85B00">
            <w:pPr>
              <w:ind w:right="-234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 xml:space="preserve">Whether Training is required: </w:t>
            </w:r>
          </w:p>
        </w:tc>
        <w:tc>
          <w:tcPr>
            <w:tcW w:w="4091" w:type="dxa"/>
            <w:gridSpan w:val="5"/>
          </w:tcPr>
          <w:p w14:paraId="0348E894" w14:textId="77777777" w:rsidR="00857C7D" w:rsidRPr="005E3137" w:rsidRDefault="00857C7D" w:rsidP="00857C7D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Yes/No :</w:t>
            </w:r>
          </w:p>
          <w:p w14:paraId="1F0F3B00" w14:textId="77777777" w:rsidR="00857C7D" w:rsidRPr="005E3137" w:rsidRDefault="00857C7D" w:rsidP="00857C7D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Justification: ……………………………………………..</w:t>
            </w:r>
          </w:p>
        </w:tc>
      </w:tr>
      <w:tr w:rsidR="00857C7D" w:rsidRPr="005E3137" w14:paraId="0D654B34" w14:textId="77777777" w:rsidTr="004A69B5">
        <w:tc>
          <w:tcPr>
            <w:tcW w:w="1960" w:type="dxa"/>
            <w:gridSpan w:val="4"/>
          </w:tcPr>
          <w:p w14:paraId="7CA0D3A4" w14:textId="77777777" w:rsidR="00857C7D" w:rsidRPr="005E3137" w:rsidRDefault="00887309" w:rsidP="00857C7D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AMC / CS</w:t>
            </w:r>
            <w:r w:rsidR="00857C7D" w:rsidRPr="005E3137">
              <w:rPr>
                <w:rFonts w:ascii="Arial" w:hAnsi="Arial" w:cs="Arial"/>
              </w:rPr>
              <w:t>MC (if required):</w:t>
            </w:r>
          </w:p>
        </w:tc>
        <w:tc>
          <w:tcPr>
            <w:tcW w:w="7533" w:type="dxa"/>
            <w:gridSpan w:val="11"/>
            <w:vAlign w:val="center"/>
          </w:tcPr>
          <w:p w14:paraId="40E4322A" w14:textId="77777777" w:rsidR="00857C7D" w:rsidRPr="005E3137" w:rsidRDefault="00857C7D" w:rsidP="00857C7D">
            <w:pPr>
              <w:rPr>
                <w:rFonts w:ascii="Arial" w:hAnsi="Arial" w:cs="Arial"/>
              </w:rPr>
            </w:pPr>
          </w:p>
        </w:tc>
      </w:tr>
      <w:tr w:rsidR="00857C7D" w:rsidRPr="005E3137" w14:paraId="710E048B" w14:textId="77777777" w:rsidTr="004A69B5">
        <w:tc>
          <w:tcPr>
            <w:tcW w:w="5523" w:type="dxa"/>
            <w:gridSpan w:val="11"/>
          </w:tcPr>
          <w:p w14:paraId="0202CA7C" w14:textId="77777777" w:rsidR="00857C7D" w:rsidRPr="005E3137" w:rsidRDefault="00857C7D" w:rsidP="00857C7D">
            <w:pPr>
              <w:jc w:val="both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In case of spares (Attach Main Purchase Order copy along with the details of equipment/assembly where fitted):</w:t>
            </w:r>
          </w:p>
        </w:tc>
        <w:tc>
          <w:tcPr>
            <w:tcW w:w="3970" w:type="dxa"/>
            <w:gridSpan w:val="4"/>
            <w:vAlign w:val="center"/>
          </w:tcPr>
          <w:p w14:paraId="401E9A30" w14:textId="77777777" w:rsidR="00857C7D" w:rsidRPr="005E3137" w:rsidRDefault="00857C7D" w:rsidP="00857C7D">
            <w:pPr>
              <w:rPr>
                <w:rFonts w:ascii="Arial" w:hAnsi="Arial" w:cs="Arial"/>
              </w:rPr>
            </w:pPr>
          </w:p>
        </w:tc>
      </w:tr>
      <w:tr w:rsidR="00857C7D" w:rsidRPr="005E3137" w14:paraId="14E76C77" w14:textId="77777777" w:rsidTr="00B416AA">
        <w:tc>
          <w:tcPr>
            <w:tcW w:w="9493" w:type="dxa"/>
            <w:gridSpan w:val="15"/>
          </w:tcPr>
          <w:p w14:paraId="41D148EC" w14:textId="77777777" w:rsidR="00857C7D" w:rsidRPr="005E3137" w:rsidRDefault="00857C7D" w:rsidP="00857C7D">
            <w:pPr>
              <w:jc w:val="both"/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Certified that the specifications of the equipment mentioned in the indent are broad-based and do not contain any restrictive parameters to suit/favour a particular bidder.</w:t>
            </w:r>
          </w:p>
        </w:tc>
      </w:tr>
      <w:tr w:rsidR="002E1077" w:rsidRPr="005E3137" w14:paraId="6E1A27C0" w14:textId="77777777" w:rsidTr="00B416AA">
        <w:tc>
          <w:tcPr>
            <w:tcW w:w="9493" w:type="dxa"/>
            <w:gridSpan w:val="15"/>
          </w:tcPr>
          <w:p w14:paraId="4F19D0C0" w14:textId="15EEEB73" w:rsidR="000B5B88" w:rsidRDefault="000B5B88" w:rsidP="00857C7D">
            <w:pPr>
              <w:jc w:val="both"/>
              <w:rPr>
                <w:rFonts w:ascii="Arial" w:hAnsi="Arial" w:cs="Arial"/>
              </w:rPr>
            </w:pPr>
            <w:r w:rsidRPr="000B5B88">
              <w:rPr>
                <w:rFonts w:ascii="Arial" w:hAnsi="Arial" w:cs="Arial"/>
              </w:rPr>
              <w:t xml:space="preserve">The installation requirements like area, power, civil works etc. are ready: </w:t>
            </w:r>
            <w:r w:rsidR="00695618">
              <w:rPr>
                <w:rFonts w:ascii="Arial" w:hAnsi="Arial" w:cs="Arial"/>
              </w:rPr>
              <w:t xml:space="preserve"> </w:t>
            </w:r>
            <w:r w:rsidRPr="00695618">
              <w:rPr>
                <w:rFonts w:ascii="Arial" w:hAnsi="Arial" w:cs="Arial"/>
                <w:b/>
                <w:bCs/>
              </w:rPr>
              <w:t>Yes/No</w:t>
            </w:r>
            <w:r w:rsidRPr="000B5B88">
              <w:rPr>
                <w:rFonts w:ascii="Arial" w:hAnsi="Arial" w:cs="Arial"/>
              </w:rPr>
              <w:t xml:space="preserve"> </w:t>
            </w:r>
          </w:p>
          <w:p w14:paraId="5786EC0A" w14:textId="3A0558F9" w:rsidR="002E1077" w:rsidRPr="005E3137" w:rsidRDefault="000B5B88" w:rsidP="007E7A03">
            <w:pPr>
              <w:ind w:right="-107"/>
              <w:jc w:val="both"/>
              <w:rPr>
                <w:rFonts w:ascii="Arial" w:hAnsi="Arial" w:cs="Arial"/>
              </w:rPr>
            </w:pPr>
            <w:r w:rsidRPr="000B5B88">
              <w:rPr>
                <w:rFonts w:ascii="Arial" w:hAnsi="Arial" w:cs="Arial"/>
              </w:rPr>
              <w:t xml:space="preserve">If not, expected time by which requirements will be completed </w:t>
            </w:r>
            <w:r w:rsidR="007E7A03">
              <w:rPr>
                <w:rFonts w:ascii="Arial" w:hAnsi="Arial" w:cs="Arial"/>
              </w:rPr>
              <w:t>………</w:t>
            </w:r>
            <w:r w:rsidRPr="000B5B88">
              <w:rPr>
                <w:rFonts w:ascii="Arial" w:hAnsi="Arial" w:cs="Arial"/>
              </w:rPr>
              <w:t>_____________________.</w:t>
            </w:r>
          </w:p>
        </w:tc>
      </w:tr>
    </w:tbl>
    <w:p w14:paraId="0D38C5D5" w14:textId="77777777" w:rsidR="004D340A" w:rsidRPr="005E3137" w:rsidRDefault="004D340A" w:rsidP="0077357C">
      <w:pPr>
        <w:rPr>
          <w:rFonts w:ascii="Arial" w:hAnsi="Arial" w:cs="Arial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2835"/>
        <w:gridCol w:w="3119"/>
        <w:gridCol w:w="3544"/>
      </w:tblGrid>
      <w:tr w:rsidR="00FB37B6" w:rsidRPr="005E3137" w14:paraId="31B74D1A" w14:textId="77777777" w:rsidTr="004A69B5">
        <w:trPr>
          <w:trHeight w:val="2281"/>
        </w:trPr>
        <w:tc>
          <w:tcPr>
            <w:tcW w:w="2835" w:type="dxa"/>
          </w:tcPr>
          <w:p w14:paraId="560A437C" w14:textId="77777777" w:rsidR="00FB37B6" w:rsidRPr="005E3137" w:rsidRDefault="00FB37B6" w:rsidP="00FB37B6">
            <w:pPr>
              <w:rPr>
                <w:rFonts w:ascii="Arial" w:hAnsi="Arial" w:cs="Arial"/>
              </w:rPr>
            </w:pPr>
            <w:r w:rsidRPr="005E3137">
              <w:rPr>
                <w:rFonts w:ascii="Mangal" w:hAnsi="Mangal" w:cs="Mangal" w:hint="cs"/>
                <w:cs/>
              </w:rPr>
              <w:t>मांगकर्ता</w:t>
            </w:r>
            <w:r w:rsidRPr="005E3137">
              <w:rPr>
                <w:rFonts w:ascii="Arial" w:hAnsi="Arial" w:cs="Arial"/>
                <w:cs/>
              </w:rPr>
              <w:t xml:space="preserve"> </w:t>
            </w:r>
            <w:r w:rsidRPr="005E3137">
              <w:rPr>
                <w:rFonts w:ascii="Mangal" w:hAnsi="Mangal" w:cs="Mangal" w:hint="cs"/>
                <w:cs/>
              </w:rPr>
              <w:t>के</w:t>
            </w:r>
            <w:r w:rsidRPr="005E3137">
              <w:rPr>
                <w:rFonts w:ascii="Arial" w:hAnsi="Arial" w:cs="Arial"/>
                <w:cs/>
              </w:rPr>
              <w:t xml:space="preserve"> </w:t>
            </w:r>
            <w:r w:rsidRPr="005E3137">
              <w:rPr>
                <w:rFonts w:ascii="Mangal" w:hAnsi="Mangal" w:cs="Mangal" w:hint="cs"/>
                <w:cs/>
              </w:rPr>
              <w:t>हस्ताक्षर</w:t>
            </w:r>
            <w:r w:rsidRPr="005E3137">
              <w:rPr>
                <w:rFonts w:ascii="Arial" w:hAnsi="Arial" w:cs="Arial"/>
                <w:cs/>
              </w:rPr>
              <w:t>/</w:t>
            </w:r>
            <w:r w:rsidRPr="005E3137">
              <w:rPr>
                <w:rFonts w:ascii="Arial" w:hAnsi="Arial" w:cs="Arial"/>
              </w:rPr>
              <w:t xml:space="preserve"> Signature of the Indenter</w:t>
            </w:r>
          </w:p>
          <w:p w14:paraId="62CBD458" w14:textId="77777777" w:rsidR="00FB37B6" w:rsidRPr="005E3137" w:rsidRDefault="00FB37B6" w:rsidP="00FB37B6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409E2E2D" w14:textId="77777777" w:rsidR="00FB37B6" w:rsidRPr="005E3137" w:rsidRDefault="00FB37B6" w:rsidP="00FB37B6">
            <w:pPr>
              <w:rPr>
                <w:rFonts w:ascii="Arial" w:hAnsi="Arial" w:cs="Arial"/>
              </w:rPr>
            </w:pPr>
            <w:r w:rsidRPr="005E3137">
              <w:rPr>
                <w:rFonts w:ascii="Mangal" w:hAnsi="Mangal" w:cs="Mangal"/>
              </w:rPr>
              <w:t>मुख्य</w:t>
            </w:r>
            <w:r w:rsidRPr="005E3137">
              <w:rPr>
                <w:rFonts w:ascii="Arial" w:hAnsi="Arial" w:cs="Arial"/>
              </w:rPr>
              <w:t xml:space="preserve"> </w:t>
            </w:r>
            <w:r w:rsidRPr="005E3137">
              <w:rPr>
                <w:rFonts w:ascii="Mangal" w:hAnsi="Mangal" w:cs="Mangal"/>
              </w:rPr>
              <w:t>अन्वेषक</w:t>
            </w:r>
            <w:r w:rsidRPr="005E3137">
              <w:rPr>
                <w:rFonts w:ascii="Arial" w:hAnsi="Arial" w:cs="Arial"/>
              </w:rPr>
              <w:t xml:space="preserve"> (</w:t>
            </w:r>
            <w:r w:rsidRPr="005E3137">
              <w:rPr>
                <w:rFonts w:ascii="Mangal" w:hAnsi="Mangal" w:cs="Mangal"/>
              </w:rPr>
              <w:t>पीआई</w:t>
            </w:r>
            <w:r w:rsidRPr="005E3137">
              <w:rPr>
                <w:rFonts w:ascii="Arial" w:hAnsi="Arial" w:cs="Arial"/>
              </w:rPr>
              <w:t>)</w:t>
            </w:r>
            <w:r w:rsidRPr="005E3137">
              <w:rPr>
                <w:rFonts w:ascii="Arial" w:hAnsi="Arial" w:cs="Arial"/>
                <w:cs/>
              </w:rPr>
              <w:t xml:space="preserve"> </w:t>
            </w:r>
            <w:r w:rsidRPr="005E3137">
              <w:rPr>
                <w:rFonts w:ascii="Mangal" w:hAnsi="Mangal" w:cs="Mangal" w:hint="cs"/>
                <w:cs/>
              </w:rPr>
              <w:t>के</w:t>
            </w:r>
            <w:r w:rsidRPr="005E3137">
              <w:rPr>
                <w:rFonts w:ascii="Arial" w:hAnsi="Arial" w:cs="Arial"/>
                <w:cs/>
              </w:rPr>
              <w:t xml:space="preserve"> </w:t>
            </w:r>
            <w:r w:rsidRPr="005E3137">
              <w:rPr>
                <w:rFonts w:ascii="Mangal" w:hAnsi="Mangal" w:cs="Mangal" w:hint="cs"/>
                <w:cs/>
              </w:rPr>
              <w:t>हस्ताक्षर</w:t>
            </w:r>
            <w:r w:rsidRPr="005E3137">
              <w:rPr>
                <w:rFonts w:ascii="Arial" w:hAnsi="Arial" w:cs="Arial"/>
              </w:rPr>
              <w:t xml:space="preserve"> / Signature of the  Principal Investigator (PI)</w:t>
            </w:r>
          </w:p>
          <w:p w14:paraId="0F5E5801" w14:textId="77777777" w:rsidR="00FB37B6" w:rsidRPr="005E3137" w:rsidRDefault="00FB37B6" w:rsidP="00FB37B6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3162E82B" w14:textId="04E5B013" w:rsidR="00FB37B6" w:rsidRPr="005E3137" w:rsidRDefault="00FB37B6" w:rsidP="00FB37B6">
            <w:pPr>
              <w:rPr>
                <w:rFonts w:ascii="Arial" w:hAnsi="Arial" w:cs="Arial"/>
              </w:rPr>
            </w:pPr>
            <w:r w:rsidRPr="005E3137">
              <w:rPr>
                <w:rFonts w:ascii="Mangal" w:hAnsi="Mangal" w:cs="Mangal" w:hint="cs"/>
                <w:cs/>
              </w:rPr>
              <w:t>एच</w:t>
            </w:r>
            <w:r w:rsidRPr="005E3137">
              <w:rPr>
                <w:rFonts w:ascii="Arial" w:hAnsi="Arial" w:cs="Arial"/>
                <w:cs/>
              </w:rPr>
              <w:t>.</w:t>
            </w:r>
            <w:r w:rsidRPr="005E3137">
              <w:rPr>
                <w:rFonts w:ascii="Mangal" w:hAnsi="Mangal" w:cs="Mangal" w:hint="cs"/>
                <w:cs/>
              </w:rPr>
              <w:t>ओ</w:t>
            </w:r>
            <w:r w:rsidRPr="005E3137">
              <w:rPr>
                <w:rFonts w:ascii="Arial" w:hAnsi="Arial" w:cs="Arial"/>
                <w:cs/>
              </w:rPr>
              <w:t>.</w:t>
            </w:r>
            <w:r w:rsidRPr="005E3137">
              <w:rPr>
                <w:rFonts w:ascii="Mangal" w:hAnsi="Mangal" w:cs="Mangal" w:hint="cs"/>
                <w:cs/>
              </w:rPr>
              <w:t>एस</w:t>
            </w:r>
            <w:r w:rsidRPr="005E3137">
              <w:rPr>
                <w:rFonts w:ascii="Arial" w:hAnsi="Arial" w:cs="Arial"/>
                <w:cs/>
              </w:rPr>
              <w:t>./</w:t>
            </w:r>
            <w:r w:rsidRPr="005E3137">
              <w:rPr>
                <w:rFonts w:ascii="Mangal" w:hAnsi="Mangal" w:cs="Mangal" w:hint="cs"/>
                <w:cs/>
              </w:rPr>
              <w:t>एच</w:t>
            </w:r>
            <w:r w:rsidRPr="005E3137">
              <w:rPr>
                <w:rFonts w:ascii="Arial" w:hAnsi="Arial" w:cs="Arial"/>
                <w:cs/>
              </w:rPr>
              <w:t>.</w:t>
            </w:r>
            <w:r w:rsidRPr="005E3137">
              <w:rPr>
                <w:rFonts w:ascii="Mangal" w:hAnsi="Mangal" w:cs="Mangal" w:hint="cs"/>
                <w:cs/>
              </w:rPr>
              <w:t>ओ</w:t>
            </w:r>
            <w:r w:rsidRPr="005E3137">
              <w:rPr>
                <w:rFonts w:ascii="Arial" w:hAnsi="Arial" w:cs="Arial"/>
                <w:cs/>
              </w:rPr>
              <w:t>.</w:t>
            </w:r>
            <w:r w:rsidRPr="005E3137">
              <w:rPr>
                <w:rFonts w:ascii="Mangal" w:hAnsi="Mangal" w:cs="Mangal" w:hint="cs"/>
                <w:cs/>
              </w:rPr>
              <w:t>डी</w:t>
            </w:r>
            <w:r w:rsidRPr="005E3137">
              <w:rPr>
                <w:rFonts w:ascii="Arial" w:hAnsi="Arial" w:cs="Arial"/>
                <w:cs/>
              </w:rPr>
              <w:t>./</w:t>
            </w:r>
            <w:r w:rsidRPr="005E3137">
              <w:rPr>
                <w:rFonts w:ascii="Mangal" w:hAnsi="Mangal" w:cs="Mangal" w:hint="cs"/>
                <w:cs/>
              </w:rPr>
              <w:t>डीन</w:t>
            </w:r>
            <w:r w:rsidRPr="005E3137">
              <w:rPr>
                <w:rFonts w:ascii="Arial" w:hAnsi="Arial" w:cs="Arial"/>
                <w:cs/>
              </w:rPr>
              <w:t xml:space="preserve">/ </w:t>
            </w:r>
            <w:r w:rsidRPr="005E3137">
              <w:rPr>
                <w:rFonts w:ascii="Mangal" w:hAnsi="Mangal" w:cs="Mangal" w:hint="cs"/>
                <w:cs/>
              </w:rPr>
              <w:t>के</w:t>
            </w:r>
            <w:r w:rsidRPr="005E3137">
              <w:rPr>
                <w:rFonts w:ascii="Arial" w:hAnsi="Arial" w:cs="Arial"/>
                <w:cs/>
              </w:rPr>
              <w:t xml:space="preserve"> </w:t>
            </w:r>
            <w:r w:rsidRPr="005E3137">
              <w:rPr>
                <w:rFonts w:ascii="Mangal" w:hAnsi="Mangal" w:cs="Mangal" w:hint="cs"/>
                <w:cs/>
              </w:rPr>
              <w:t>हस्ताक्षर</w:t>
            </w:r>
            <w:r w:rsidRPr="005E3137">
              <w:rPr>
                <w:rFonts w:ascii="Arial" w:hAnsi="Arial" w:cs="Arial"/>
                <w:cs/>
              </w:rPr>
              <w:t>/</w:t>
            </w:r>
          </w:p>
          <w:p w14:paraId="3A71903D" w14:textId="50B8C3AC" w:rsidR="00FB37B6" w:rsidRPr="005E3137" w:rsidRDefault="00FB37B6" w:rsidP="00FB37B6">
            <w:pPr>
              <w:rPr>
                <w:rFonts w:ascii="Arial" w:hAnsi="Arial" w:cs="Arial"/>
              </w:rPr>
            </w:pPr>
            <w:r w:rsidRPr="005E3137">
              <w:rPr>
                <w:rFonts w:ascii="Arial" w:hAnsi="Arial" w:cs="Arial"/>
              </w:rPr>
              <w:t>Signature of HoS/HoD/</w:t>
            </w:r>
            <w:r w:rsidR="004A69B5" w:rsidRPr="005E3137">
              <w:rPr>
                <w:rFonts w:ascii="Arial" w:hAnsi="Arial" w:cs="Arial"/>
              </w:rPr>
              <w:t xml:space="preserve"> </w:t>
            </w:r>
            <w:r w:rsidRPr="005E3137">
              <w:rPr>
                <w:rFonts w:ascii="Arial" w:hAnsi="Arial" w:cs="Arial"/>
              </w:rPr>
              <w:t>Dean</w:t>
            </w:r>
          </w:p>
        </w:tc>
      </w:tr>
      <w:tr w:rsidR="00FB37B6" w:rsidRPr="005E3137" w14:paraId="67D2E445" w14:textId="77777777" w:rsidTr="004A69B5">
        <w:tc>
          <w:tcPr>
            <w:tcW w:w="2835" w:type="dxa"/>
          </w:tcPr>
          <w:p w14:paraId="6015A939" w14:textId="77777777" w:rsidR="00FB37B6" w:rsidRPr="005E3137" w:rsidRDefault="00FB37B6" w:rsidP="00FB37B6">
            <w:pPr>
              <w:rPr>
                <w:rFonts w:ascii="Arial" w:hAnsi="Arial" w:cs="Arial"/>
              </w:rPr>
            </w:pPr>
            <w:r w:rsidRPr="005E3137">
              <w:rPr>
                <w:rFonts w:ascii="Mangal" w:hAnsi="Mangal" w:cs="Mangal" w:hint="cs"/>
                <w:cs/>
              </w:rPr>
              <w:t>तारीख</w:t>
            </w:r>
            <w:r w:rsidRPr="005E3137">
              <w:rPr>
                <w:rFonts w:ascii="Arial" w:hAnsi="Arial" w:cs="Arial"/>
                <w:cs/>
              </w:rPr>
              <w:t>:/</w:t>
            </w:r>
            <w:r w:rsidRPr="005E3137">
              <w:rPr>
                <w:rFonts w:ascii="Arial" w:hAnsi="Arial" w:cs="Arial"/>
              </w:rPr>
              <w:t>Date:</w:t>
            </w:r>
          </w:p>
        </w:tc>
        <w:tc>
          <w:tcPr>
            <w:tcW w:w="3119" w:type="dxa"/>
          </w:tcPr>
          <w:p w14:paraId="3A09D430" w14:textId="77777777" w:rsidR="00FB37B6" w:rsidRPr="005E3137" w:rsidRDefault="00FB37B6" w:rsidP="00FB37B6">
            <w:pPr>
              <w:rPr>
                <w:rFonts w:ascii="Arial" w:hAnsi="Arial" w:cs="Arial"/>
              </w:rPr>
            </w:pPr>
            <w:r w:rsidRPr="005E3137">
              <w:rPr>
                <w:rFonts w:ascii="Mangal" w:hAnsi="Mangal" w:cs="Mangal" w:hint="cs"/>
                <w:cs/>
              </w:rPr>
              <w:t>तारीख</w:t>
            </w:r>
            <w:r w:rsidRPr="005E3137">
              <w:rPr>
                <w:rFonts w:ascii="Arial" w:hAnsi="Arial" w:cs="Arial"/>
                <w:cs/>
              </w:rPr>
              <w:t>:/</w:t>
            </w:r>
            <w:r w:rsidRPr="005E3137">
              <w:rPr>
                <w:rFonts w:ascii="Arial" w:hAnsi="Arial" w:cs="Arial"/>
              </w:rPr>
              <w:t>Date:</w:t>
            </w:r>
          </w:p>
        </w:tc>
        <w:tc>
          <w:tcPr>
            <w:tcW w:w="3544" w:type="dxa"/>
          </w:tcPr>
          <w:p w14:paraId="261DFF2B" w14:textId="77777777" w:rsidR="00FB37B6" w:rsidRPr="005E3137" w:rsidRDefault="00FB37B6" w:rsidP="00FB37B6">
            <w:pPr>
              <w:rPr>
                <w:rFonts w:ascii="Arial" w:hAnsi="Arial" w:cs="Arial"/>
              </w:rPr>
            </w:pPr>
            <w:r w:rsidRPr="005E3137">
              <w:rPr>
                <w:rFonts w:ascii="Mangal" w:hAnsi="Mangal" w:cs="Mangal" w:hint="cs"/>
                <w:cs/>
              </w:rPr>
              <w:t>तारीख</w:t>
            </w:r>
            <w:r w:rsidRPr="005E3137">
              <w:rPr>
                <w:rFonts w:ascii="Arial" w:hAnsi="Arial" w:cs="Arial"/>
                <w:cs/>
              </w:rPr>
              <w:t>:/</w:t>
            </w:r>
            <w:r w:rsidRPr="005E3137">
              <w:rPr>
                <w:rFonts w:ascii="Arial" w:hAnsi="Arial" w:cs="Arial"/>
              </w:rPr>
              <w:t>Date:</w:t>
            </w:r>
          </w:p>
        </w:tc>
      </w:tr>
    </w:tbl>
    <w:p w14:paraId="0048A34C" w14:textId="77777777" w:rsidR="006E756F" w:rsidRDefault="006E756F" w:rsidP="0077357C"/>
    <w:tbl>
      <w:tblPr>
        <w:tblStyle w:val="TableGrid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F43C17" w:rsidRPr="006E756F" w14:paraId="63E01DEB" w14:textId="77777777" w:rsidTr="00FA2933">
        <w:tc>
          <w:tcPr>
            <w:tcW w:w="9498" w:type="dxa"/>
          </w:tcPr>
          <w:p w14:paraId="2C476656" w14:textId="77777777" w:rsidR="006D1B31" w:rsidRPr="006E756F" w:rsidRDefault="006D1B31" w:rsidP="006D1B31">
            <w:pPr>
              <w:rPr>
                <w:rFonts w:ascii="Nirmala UI" w:hAnsi="Nirmala UI" w:cs="Nirmala UI"/>
              </w:rPr>
            </w:pPr>
          </w:p>
          <w:p w14:paraId="313991B3" w14:textId="7F53173D" w:rsidR="006D1B31" w:rsidRPr="005E3137" w:rsidRDefault="006D1B31" w:rsidP="005E313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8"/>
              <w:ind w:right="-20"/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</w:rPr>
              <w:t>Verified</w:t>
            </w:r>
            <w:r w:rsidRPr="006E756F">
              <w:rPr>
                <w:rFonts w:ascii="Nirmala UI" w:hAnsi="Nirmala UI" w:cs="Nirmala UI"/>
                <w:spacing w:val="-2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that</w:t>
            </w:r>
            <w:r w:rsidRPr="006E756F">
              <w:rPr>
                <w:rFonts w:ascii="Nirmala UI" w:hAnsi="Nirmala UI" w:cs="Nirmala UI"/>
                <w:spacing w:val="-2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the indented</w:t>
            </w:r>
            <w:r w:rsidRPr="006E756F">
              <w:rPr>
                <w:rFonts w:ascii="Nirmala UI" w:hAnsi="Nirmala UI" w:cs="Nirmala UI"/>
                <w:spacing w:val="-2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item</w:t>
            </w:r>
            <w:r w:rsidRPr="006E756F">
              <w:rPr>
                <w:rFonts w:ascii="Nirmala UI" w:hAnsi="Nirmala UI" w:cs="Nirmala UI"/>
                <w:spacing w:val="2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is</w:t>
            </w:r>
            <w:r w:rsidRPr="006E756F">
              <w:rPr>
                <w:rFonts w:ascii="Nirmala UI" w:hAnsi="Nirmala UI" w:cs="Nirmala UI"/>
                <w:spacing w:val="-3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in</w:t>
            </w:r>
            <w:r w:rsidRPr="006E756F">
              <w:rPr>
                <w:rFonts w:ascii="Nirmala UI" w:hAnsi="Nirmala UI" w:cs="Nirmala UI"/>
                <w:spacing w:val="-3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the</w:t>
            </w:r>
            <w:r w:rsidRPr="006E756F">
              <w:rPr>
                <w:rFonts w:ascii="Nirmala UI" w:hAnsi="Nirmala UI" w:cs="Nirmala UI"/>
                <w:spacing w:val="-2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list</w:t>
            </w:r>
            <w:r w:rsidRPr="006E756F">
              <w:rPr>
                <w:rFonts w:ascii="Nirmala UI" w:hAnsi="Nirmala UI" w:cs="Nirmala UI"/>
                <w:spacing w:val="-3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of</w:t>
            </w:r>
            <w:r w:rsidRPr="006E756F">
              <w:rPr>
                <w:rFonts w:ascii="Nirmala UI" w:hAnsi="Nirmala UI" w:cs="Nirmala UI"/>
                <w:spacing w:val="-2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items</w:t>
            </w:r>
            <w:r w:rsidRPr="006E756F">
              <w:rPr>
                <w:rFonts w:ascii="Nirmala UI" w:hAnsi="Nirmala UI" w:cs="Nirmala UI"/>
                <w:spacing w:val="-2"/>
              </w:rPr>
              <w:t xml:space="preserve"> </w:t>
            </w:r>
            <w:r w:rsidRPr="006E756F">
              <w:rPr>
                <w:rFonts w:ascii="Nirmala UI" w:hAnsi="Nirmala UI" w:cs="Nirmala UI"/>
                <w:spacing w:val="1"/>
              </w:rPr>
              <w:t>s</w:t>
            </w:r>
            <w:r w:rsidRPr="006E756F">
              <w:rPr>
                <w:rFonts w:ascii="Nirmala UI" w:hAnsi="Nirmala UI" w:cs="Nirmala UI"/>
              </w:rPr>
              <w:t>anctioned</w:t>
            </w:r>
            <w:r w:rsidRPr="006E756F">
              <w:rPr>
                <w:rFonts w:ascii="Nirmala UI" w:hAnsi="Nirmala UI" w:cs="Nirmala UI"/>
                <w:spacing w:val="-2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by</w:t>
            </w:r>
            <w:r w:rsidRPr="006E756F">
              <w:rPr>
                <w:rFonts w:ascii="Nirmala UI" w:hAnsi="Nirmala UI" w:cs="Nirmala UI"/>
                <w:spacing w:val="-5"/>
              </w:rPr>
              <w:t xml:space="preserve"> </w:t>
            </w:r>
            <w:r w:rsidRPr="006E756F">
              <w:rPr>
                <w:rFonts w:ascii="Nirmala UI" w:hAnsi="Nirmala UI" w:cs="Nirmala UI"/>
                <w:spacing w:val="1"/>
              </w:rPr>
              <w:t>c</w:t>
            </w:r>
            <w:r w:rsidRPr="006E756F">
              <w:rPr>
                <w:rFonts w:ascii="Nirmala UI" w:hAnsi="Nirmala UI" w:cs="Nirmala UI"/>
              </w:rPr>
              <w:t>ompetent</w:t>
            </w:r>
            <w:r w:rsidRPr="006E756F">
              <w:rPr>
                <w:rFonts w:ascii="Nirmala UI" w:hAnsi="Nirmala UI" w:cs="Nirmala UI"/>
                <w:spacing w:val="-4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authority</w:t>
            </w:r>
            <w:r w:rsidRPr="006E756F">
              <w:rPr>
                <w:rFonts w:ascii="Nirmala UI" w:hAnsi="Nirmala UI" w:cs="Nirmala UI"/>
                <w:spacing w:val="-5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for Project</w:t>
            </w:r>
            <w:r w:rsidRPr="006E756F">
              <w:rPr>
                <w:rFonts w:ascii="Nirmala UI" w:hAnsi="Nirmala UI" w:cs="Nirmala UI"/>
                <w:spacing w:val="-3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No.</w:t>
            </w:r>
            <w:r w:rsidR="005E3137">
              <w:rPr>
                <w:rFonts w:ascii="Nirmala UI" w:hAnsi="Nirmala UI" w:cs="Nirmala UI"/>
              </w:rPr>
              <w:t xml:space="preserve"> ______________________</w:t>
            </w:r>
            <w:r w:rsidRPr="005E3137">
              <w:rPr>
                <w:rFonts w:ascii="Nirmala UI" w:hAnsi="Nirmala UI" w:cs="Nirmala UI"/>
                <w:position w:val="-1"/>
              </w:rPr>
              <w:t>und</w:t>
            </w:r>
            <w:r w:rsidRPr="005E3137">
              <w:rPr>
                <w:rFonts w:ascii="Nirmala UI" w:hAnsi="Nirmala UI" w:cs="Nirmala UI"/>
                <w:spacing w:val="-1"/>
                <w:position w:val="-1"/>
              </w:rPr>
              <w:t>e</w:t>
            </w:r>
            <w:r w:rsidRPr="005E3137">
              <w:rPr>
                <w:rFonts w:ascii="Nirmala UI" w:hAnsi="Nirmala UI" w:cs="Nirmala UI"/>
                <w:position w:val="-1"/>
              </w:rPr>
              <w:t>r</w:t>
            </w:r>
            <w:r w:rsidRPr="005E3137">
              <w:rPr>
                <w:rFonts w:ascii="Nirmala UI" w:hAnsi="Nirmala UI" w:cs="Nirmala UI"/>
                <w:spacing w:val="-1"/>
                <w:position w:val="-1"/>
              </w:rPr>
              <w:t xml:space="preserve"> </w:t>
            </w:r>
            <w:r w:rsidRPr="005E3137">
              <w:rPr>
                <w:rFonts w:ascii="Nirmala UI" w:hAnsi="Nirmala UI" w:cs="Nirmala UI"/>
                <w:position w:val="-1"/>
              </w:rPr>
              <w:t>Budget</w:t>
            </w:r>
            <w:r w:rsidRPr="005E3137">
              <w:rPr>
                <w:rFonts w:ascii="Nirmala UI" w:hAnsi="Nirmala UI" w:cs="Nirmala UI"/>
                <w:spacing w:val="-3"/>
                <w:position w:val="-1"/>
              </w:rPr>
              <w:t xml:space="preserve"> </w:t>
            </w:r>
            <w:r w:rsidRPr="005E3137">
              <w:rPr>
                <w:rFonts w:ascii="Nirmala UI" w:hAnsi="Nirmala UI" w:cs="Nirmala UI"/>
                <w:position w:val="-1"/>
              </w:rPr>
              <w:t>Hea</w:t>
            </w:r>
            <w:r w:rsidRPr="005E3137">
              <w:rPr>
                <w:rFonts w:ascii="Nirmala UI" w:hAnsi="Nirmala UI" w:cs="Nirmala UI"/>
                <w:spacing w:val="-1"/>
                <w:position w:val="-1"/>
              </w:rPr>
              <w:t>d</w:t>
            </w:r>
            <w:r w:rsidRPr="005E3137">
              <w:rPr>
                <w:rFonts w:ascii="Nirmala UI" w:hAnsi="Nirmala UI" w:cs="Nirmala UI"/>
                <w:position w:val="-1"/>
                <w:u w:val="single"/>
              </w:rPr>
              <w:t xml:space="preserve"> </w:t>
            </w:r>
            <w:r w:rsidRPr="005E3137">
              <w:rPr>
                <w:rFonts w:ascii="Nirmala UI" w:hAnsi="Nirmala UI" w:cs="Nirmala UI"/>
                <w:spacing w:val="6"/>
                <w:position w:val="-1"/>
                <w:u w:val="single"/>
              </w:rPr>
              <w:t xml:space="preserve"> </w:t>
            </w:r>
            <w:r w:rsidRPr="005E3137">
              <w:rPr>
                <w:rFonts w:ascii="Nirmala UI" w:hAnsi="Nirmala UI" w:cs="Nirmala UI"/>
                <w:position w:val="-1"/>
                <w:u w:val="single"/>
              </w:rPr>
              <w:tab/>
            </w:r>
            <w:r w:rsidR="005E3137">
              <w:rPr>
                <w:rFonts w:ascii="Nirmala UI" w:hAnsi="Nirmala UI" w:cs="Nirmala UI"/>
                <w:position w:val="-1"/>
                <w:u w:val="single"/>
              </w:rPr>
              <w:t>__________________</w:t>
            </w:r>
            <w:r w:rsidRPr="005E3137">
              <w:rPr>
                <w:rFonts w:ascii="Nirmala UI" w:hAnsi="Nirmala UI" w:cs="Nirmala UI"/>
                <w:position w:val="-1"/>
              </w:rPr>
              <w:t>.</w:t>
            </w:r>
          </w:p>
          <w:p w14:paraId="0897554D" w14:textId="77777777"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before="6" w:line="100" w:lineRule="exact"/>
              <w:rPr>
                <w:rFonts w:ascii="Nirmala UI" w:hAnsi="Nirmala UI" w:cs="Nirmala UI"/>
              </w:rPr>
            </w:pPr>
          </w:p>
          <w:p w14:paraId="30B01336" w14:textId="77777777"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14:paraId="6DDDC6D8" w14:textId="77777777"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14:paraId="70225091" w14:textId="77777777" w:rsidR="006D1B31" w:rsidRPr="006E756F" w:rsidRDefault="00740902" w:rsidP="006D1B31">
            <w:pPr>
              <w:widowControl w:val="0"/>
              <w:autoSpaceDE w:val="0"/>
              <w:autoSpaceDN w:val="0"/>
              <w:adjustRightInd w:val="0"/>
              <w:spacing w:line="226" w:lineRule="exact"/>
              <w:ind w:left="108" w:right="-20"/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position w:val="-1"/>
              </w:rPr>
              <w:t>2</w:t>
            </w:r>
            <w:r w:rsidR="006D1B31" w:rsidRPr="006E756F">
              <w:rPr>
                <w:rFonts w:ascii="Nirmala UI" w:hAnsi="Nirmala UI" w:cs="Nirmala UI"/>
                <w:position w:val="-1"/>
              </w:rPr>
              <w:t>. N</w:t>
            </w:r>
            <w:r w:rsidR="006D1B31" w:rsidRPr="006E756F">
              <w:rPr>
                <w:rFonts w:ascii="Nirmala UI" w:hAnsi="Nirmala UI" w:cs="Nirmala UI"/>
                <w:spacing w:val="-1"/>
                <w:position w:val="-1"/>
              </w:rPr>
              <w:t>e</w:t>
            </w:r>
            <w:r w:rsidR="006D1B31" w:rsidRPr="006E756F">
              <w:rPr>
                <w:rFonts w:ascii="Nirmala UI" w:hAnsi="Nirmala UI" w:cs="Nirmala UI"/>
                <w:position w:val="-1"/>
              </w:rPr>
              <w:t>c</w:t>
            </w:r>
            <w:r w:rsidR="006D1B31" w:rsidRPr="006E756F">
              <w:rPr>
                <w:rFonts w:ascii="Nirmala UI" w:hAnsi="Nirmala UI" w:cs="Nirmala UI"/>
                <w:spacing w:val="-1"/>
                <w:position w:val="-1"/>
              </w:rPr>
              <w:t>e</w:t>
            </w:r>
            <w:r w:rsidR="006D1B31" w:rsidRPr="006E756F">
              <w:rPr>
                <w:rFonts w:ascii="Nirmala UI" w:hAnsi="Nirmala UI" w:cs="Nirmala UI"/>
                <w:position w:val="-1"/>
              </w:rPr>
              <w:t>ssary</w:t>
            </w:r>
            <w:r w:rsidR="006D1B31" w:rsidRPr="006E756F">
              <w:rPr>
                <w:rFonts w:ascii="Nirmala UI" w:hAnsi="Nirmala UI" w:cs="Nirmala UI"/>
                <w:spacing w:val="-6"/>
                <w:position w:val="-1"/>
              </w:rPr>
              <w:t xml:space="preserve"> </w:t>
            </w:r>
            <w:r w:rsidR="006D1B31" w:rsidRPr="006E756F">
              <w:rPr>
                <w:rFonts w:ascii="Nirmala UI" w:hAnsi="Nirmala UI" w:cs="Nirmala UI"/>
                <w:position w:val="-1"/>
              </w:rPr>
              <w:t>funds</w:t>
            </w:r>
            <w:r w:rsidR="006D1B31" w:rsidRPr="006E756F">
              <w:rPr>
                <w:rFonts w:ascii="Nirmala UI" w:hAnsi="Nirmala UI" w:cs="Nirmala UI"/>
                <w:spacing w:val="-3"/>
                <w:position w:val="-1"/>
              </w:rPr>
              <w:t xml:space="preserve"> </w:t>
            </w:r>
            <w:r w:rsidR="006D1B31" w:rsidRPr="006E756F">
              <w:rPr>
                <w:rFonts w:ascii="Nirmala UI" w:hAnsi="Nirmala UI" w:cs="Nirmala UI"/>
                <w:position w:val="-1"/>
              </w:rPr>
              <w:t>are</w:t>
            </w:r>
            <w:r w:rsidR="006D1B31" w:rsidRPr="006E756F">
              <w:rPr>
                <w:rFonts w:ascii="Nirmala UI" w:hAnsi="Nirmala UI" w:cs="Nirmala UI"/>
                <w:spacing w:val="-3"/>
                <w:position w:val="-1"/>
              </w:rPr>
              <w:t xml:space="preserve"> </w:t>
            </w:r>
            <w:r w:rsidR="006D1B31" w:rsidRPr="006E756F">
              <w:rPr>
                <w:rFonts w:ascii="Nirmala UI" w:hAnsi="Nirmala UI" w:cs="Nirmala UI"/>
                <w:position w:val="-1"/>
              </w:rPr>
              <w:t>available</w:t>
            </w:r>
            <w:r w:rsidR="006D1B31" w:rsidRPr="006E756F">
              <w:rPr>
                <w:rFonts w:ascii="Nirmala UI" w:hAnsi="Nirmala UI" w:cs="Nirmala UI"/>
                <w:spacing w:val="-4"/>
                <w:position w:val="-1"/>
              </w:rPr>
              <w:t xml:space="preserve"> </w:t>
            </w:r>
            <w:r w:rsidR="006D1B31" w:rsidRPr="006E756F">
              <w:rPr>
                <w:rFonts w:ascii="Nirmala UI" w:hAnsi="Nirmala UI" w:cs="Nirmala UI"/>
                <w:position w:val="-1"/>
              </w:rPr>
              <w:t>to pr</w:t>
            </w:r>
            <w:r w:rsidR="006D1B31" w:rsidRPr="006E756F">
              <w:rPr>
                <w:rFonts w:ascii="Nirmala UI" w:hAnsi="Nirmala UI" w:cs="Nirmala UI"/>
                <w:spacing w:val="-1"/>
                <w:position w:val="-1"/>
              </w:rPr>
              <w:t>o</w:t>
            </w:r>
            <w:r w:rsidR="006D1B31" w:rsidRPr="006E756F">
              <w:rPr>
                <w:rFonts w:ascii="Nirmala UI" w:hAnsi="Nirmala UI" w:cs="Nirmala UI"/>
                <w:position w:val="-1"/>
              </w:rPr>
              <w:t>c</w:t>
            </w:r>
            <w:r w:rsidR="006D1B31" w:rsidRPr="006E756F">
              <w:rPr>
                <w:rFonts w:ascii="Nirmala UI" w:hAnsi="Nirmala UI" w:cs="Nirmala UI"/>
                <w:spacing w:val="-1"/>
                <w:position w:val="-1"/>
              </w:rPr>
              <w:t>e</w:t>
            </w:r>
            <w:r w:rsidR="006D1B31" w:rsidRPr="006E756F">
              <w:rPr>
                <w:rFonts w:ascii="Nirmala UI" w:hAnsi="Nirmala UI" w:cs="Nirmala UI"/>
                <w:position w:val="-1"/>
              </w:rPr>
              <w:t>ss</w:t>
            </w:r>
            <w:r w:rsidR="006D1B31" w:rsidRPr="006E756F">
              <w:rPr>
                <w:rFonts w:ascii="Nirmala UI" w:hAnsi="Nirmala UI" w:cs="Nirmala UI"/>
                <w:spacing w:val="-3"/>
                <w:position w:val="-1"/>
              </w:rPr>
              <w:t xml:space="preserve"> </w:t>
            </w:r>
            <w:r w:rsidR="006D1B31" w:rsidRPr="006E756F">
              <w:rPr>
                <w:rFonts w:ascii="Nirmala UI" w:hAnsi="Nirmala UI" w:cs="Nirmala UI"/>
                <w:position w:val="-1"/>
              </w:rPr>
              <w:t>this item.</w:t>
            </w:r>
          </w:p>
          <w:p w14:paraId="6F79AD81" w14:textId="77777777"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before="18" w:line="220" w:lineRule="exact"/>
              <w:rPr>
                <w:rFonts w:ascii="Nirmala UI" w:hAnsi="Nirmala UI" w:cs="Nirmala UI"/>
              </w:rPr>
            </w:pPr>
          </w:p>
          <w:tbl>
            <w:tblPr>
              <w:tblW w:w="9072" w:type="dxa"/>
              <w:tblInd w:w="16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00"/>
              <w:gridCol w:w="1620"/>
              <w:gridCol w:w="2718"/>
              <w:gridCol w:w="2034"/>
            </w:tblGrid>
            <w:tr w:rsidR="006D1B31" w:rsidRPr="006E756F" w14:paraId="61837A11" w14:textId="77777777" w:rsidTr="008749B1">
              <w:trPr>
                <w:trHeight w:hRule="exact" w:val="1136"/>
              </w:trPr>
              <w:tc>
                <w:tcPr>
                  <w:tcW w:w="2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021E2F" w14:textId="77777777" w:rsidR="006D1B31" w:rsidRPr="006E756F" w:rsidRDefault="006D1B31" w:rsidP="008749B1">
                  <w:pPr>
                    <w:widowControl w:val="0"/>
                    <w:autoSpaceDE w:val="0"/>
                    <w:autoSpaceDN w:val="0"/>
                    <w:adjustRightInd w:val="0"/>
                    <w:spacing w:after="0" w:line="227" w:lineRule="exact"/>
                    <w:ind w:left="291" w:right="141"/>
                    <w:jc w:val="center"/>
                    <w:rPr>
                      <w:rFonts w:ascii="Nirmala UI" w:hAnsi="Nirmala UI" w:cs="Nirmala UI"/>
                    </w:rPr>
                  </w:pPr>
                  <w:r w:rsidRPr="006E756F">
                    <w:rPr>
                      <w:rFonts w:ascii="Nirmala UI" w:hAnsi="Nirmala UI" w:cs="Nirmala UI"/>
                    </w:rPr>
                    <w:t>Nature of item</w:t>
                  </w:r>
                </w:p>
                <w:p w14:paraId="2E4CAF57" w14:textId="77777777" w:rsidR="006D1B31" w:rsidRPr="006E756F" w:rsidRDefault="006D1B31" w:rsidP="008749B1">
                  <w:pPr>
                    <w:widowControl w:val="0"/>
                    <w:autoSpaceDE w:val="0"/>
                    <w:autoSpaceDN w:val="0"/>
                    <w:adjustRightInd w:val="0"/>
                    <w:spacing w:before="3" w:after="0" w:line="230" w:lineRule="exact"/>
                    <w:ind w:left="291" w:right="141"/>
                    <w:jc w:val="center"/>
                    <w:rPr>
                      <w:rFonts w:ascii="Nirmala UI" w:hAnsi="Nirmala UI" w:cs="Nirmala UI"/>
                    </w:rPr>
                  </w:pPr>
                  <w:r w:rsidRPr="006E756F">
                    <w:rPr>
                      <w:rFonts w:ascii="Nirmala UI" w:hAnsi="Nirmala UI" w:cs="Nirmala UI"/>
                      <w:w w:val="95"/>
                    </w:rPr>
                    <w:t xml:space="preserve">(consumable/non- </w:t>
                  </w:r>
                  <w:r w:rsidRPr="006E756F">
                    <w:rPr>
                      <w:rFonts w:ascii="Nirmala UI" w:hAnsi="Nirmala UI" w:cs="Nirmala UI"/>
                    </w:rPr>
                    <w:t>co</w:t>
                  </w:r>
                  <w:r w:rsidRPr="006E756F">
                    <w:rPr>
                      <w:rFonts w:ascii="Nirmala UI" w:hAnsi="Nirmala UI" w:cs="Nirmala UI"/>
                      <w:spacing w:val="-1"/>
                    </w:rPr>
                    <w:t>n</w:t>
                  </w:r>
                  <w:r w:rsidRPr="006E756F">
                    <w:rPr>
                      <w:rFonts w:ascii="Nirmala UI" w:hAnsi="Nirmala UI" w:cs="Nirmala UI"/>
                      <w:spacing w:val="1"/>
                    </w:rPr>
                    <w:t>s</w:t>
                  </w:r>
                  <w:r w:rsidRPr="006E756F">
                    <w:rPr>
                      <w:rFonts w:ascii="Nirmala UI" w:hAnsi="Nirmala UI" w:cs="Nirmala UI"/>
                    </w:rPr>
                    <w:t>u</w:t>
                  </w:r>
                  <w:r w:rsidRPr="006E756F">
                    <w:rPr>
                      <w:rFonts w:ascii="Nirmala UI" w:hAnsi="Nirmala UI" w:cs="Nirmala UI"/>
                      <w:spacing w:val="-1"/>
                    </w:rPr>
                    <w:t>m</w:t>
                  </w:r>
                  <w:r w:rsidRPr="006E756F">
                    <w:rPr>
                      <w:rFonts w:ascii="Nirmala UI" w:hAnsi="Nirmala UI" w:cs="Nirmala UI"/>
                    </w:rPr>
                    <w:t>abl</w:t>
                  </w:r>
                  <w:r w:rsidRPr="006E756F">
                    <w:rPr>
                      <w:rFonts w:ascii="Nirmala UI" w:hAnsi="Nirmala UI" w:cs="Nirmala UI"/>
                      <w:spacing w:val="-1"/>
                    </w:rPr>
                    <w:t>e</w:t>
                  </w:r>
                  <w:r w:rsidRPr="006E756F">
                    <w:rPr>
                      <w:rFonts w:ascii="Nirmala UI" w:hAnsi="Nirmala UI" w:cs="Nirmala UI"/>
                    </w:rPr>
                    <w:t>)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EF7445" w14:textId="77777777" w:rsidR="006D1B31" w:rsidRPr="006E756F" w:rsidRDefault="006D1B31" w:rsidP="005E3137">
                  <w:pPr>
                    <w:widowControl w:val="0"/>
                    <w:autoSpaceDE w:val="0"/>
                    <w:autoSpaceDN w:val="0"/>
                    <w:adjustRightInd w:val="0"/>
                    <w:spacing w:before="1" w:after="0" w:line="230" w:lineRule="exact"/>
                    <w:ind w:left="232" w:right="150"/>
                    <w:rPr>
                      <w:rFonts w:ascii="Nirmala UI" w:hAnsi="Nirmala UI" w:cs="Nirmala UI"/>
                    </w:rPr>
                  </w:pPr>
                  <w:r w:rsidRPr="006E756F">
                    <w:rPr>
                      <w:rFonts w:ascii="Nirmala UI" w:hAnsi="Nirmala UI" w:cs="Nirmala UI"/>
                    </w:rPr>
                    <w:t>Budget</w:t>
                  </w:r>
                  <w:r w:rsidRPr="006E756F">
                    <w:rPr>
                      <w:rFonts w:ascii="Nirmala UI" w:hAnsi="Nirmala UI" w:cs="Nirmala UI"/>
                      <w:spacing w:val="-10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alloc</w:t>
                  </w:r>
                  <w:r w:rsidRPr="006E756F">
                    <w:rPr>
                      <w:rFonts w:ascii="Nirmala UI" w:hAnsi="Nirmala UI" w:cs="Nirmala UI"/>
                      <w:spacing w:val="-1"/>
                    </w:rPr>
                    <w:t>a</w:t>
                  </w:r>
                  <w:r w:rsidRPr="006E756F">
                    <w:rPr>
                      <w:rFonts w:ascii="Nirmala UI" w:hAnsi="Nirmala UI" w:cs="Nirmala UI"/>
                    </w:rPr>
                    <w:t>ted</w:t>
                  </w:r>
                  <w:r w:rsidRPr="006E756F">
                    <w:rPr>
                      <w:rFonts w:ascii="Nirmala UI" w:hAnsi="Nirmala UI" w:cs="Nirmala UI"/>
                      <w:spacing w:val="-10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un</w:t>
                  </w:r>
                  <w:r w:rsidRPr="006E756F">
                    <w:rPr>
                      <w:rFonts w:ascii="Nirmala UI" w:hAnsi="Nirmala UI" w:cs="Nirmala UI"/>
                      <w:spacing w:val="-1"/>
                    </w:rPr>
                    <w:t>d</w:t>
                  </w:r>
                  <w:r w:rsidRPr="006E756F">
                    <w:rPr>
                      <w:rFonts w:ascii="Nirmala UI" w:hAnsi="Nirmala UI" w:cs="Nirmala UI"/>
                    </w:rPr>
                    <w:t>er the</w:t>
                  </w:r>
                  <w:r w:rsidRPr="006E756F">
                    <w:rPr>
                      <w:rFonts w:ascii="Nirmala UI" w:hAnsi="Nirmala UI" w:cs="Nirmala UI"/>
                      <w:spacing w:val="-3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proj</w:t>
                  </w:r>
                  <w:r w:rsidRPr="006E756F">
                    <w:rPr>
                      <w:rFonts w:ascii="Nirmala UI" w:hAnsi="Nirmala UI" w:cs="Nirmala UI"/>
                      <w:spacing w:val="-1"/>
                    </w:rPr>
                    <w:t>e</w:t>
                  </w:r>
                  <w:r w:rsidRPr="006E756F">
                    <w:rPr>
                      <w:rFonts w:ascii="Nirmala UI" w:hAnsi="Nirmala UI" w:cs="Nirmala UI"/>
                      <w:spacing w:val="1"/>
                    </w:rPr>
                    <w:t>c</w:t>
                  </w:r>
                  <w:r w:rsidRPr="006E756F">
                    <w:rPr>
                      <w:rFonts w:ascii="Nirmala UI" w:hAnsi="Nirmala UI" w:cs="Nirmala UI"/>
                    </w:rPr>
                    <w:t>t</w:t>
                  </w:r>
                </w:p>
              </w:tc>
              <w:tc>
                <w:tcPr>
                  <w:tcW w:w="27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4C68D6" w14:textId="77777777" w:rsidR="006D1B31" w:rsidRPr="006E756F" w:rsidRDefault="006D1B31" w:rsidP="006D1B31">
                  <w:pPr>
                    <w:widowControl w:val="0"/>
                    <w:autoSpaceDE w:val="0"/>
                    <w:autoSpaceDN w:val="0"/>
                    <w:adjustRightInd w:val="0"/>
                    <w:spacing w:after="0" w:line="227" w:lineRule="exact"/>
                    <w:ind w:left="156" w:right="-20"/>
                    <w:rPr>
                      <w:rFonts w:ascii="Nirmala UI" w:hAnsi="Nirmala UI" w:cs="Nirmala UI"/>
                    </w:rPr>
                  </w:pPr>
                  <w:r w:rsidRPr="006E756F">
                    <w:rPr>
                      <w:rFonts w:ascii="Nirmala UI" w:hAnsi="Nirmala UI" w:cs="Nirmala UI"/>
                    </w:rPr>
                    <w:t>Total</w:t>
                  </w:r>
                  <w:r w:rsidRPr="006E756F">
                    <w:rPr>
                      <w:rFonts w:ascii="Nirmala UI" w:hAnsi="Nirmala UI" w:cs="Nirmala UI"/>
                      <w:spacing w:val="27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amount</w:t>
                  </w:r>
                  <w:r w:rsidRPr="006E756F">
                    <w:rPr>
                      <w:rFonts w:ascii="Nirmala UI" w:hAnsi="Nirmala UI" w:cs="Nirmala UI"/>
                      <w:spacing w:val="26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of</w:t>
                  </w:r>
                  <w:r w:rsidRPr="006E756F">
                    <w:rPr>
                      <w:rFonts w:ascii="Nirmala UI" w:hAnsi="Nirmala UI" w:cs="Nirmala UI"/>
                      <w:spacing w:val="27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indents</w:t>
                  </w:r>
                </w:p>
                <w:p w14:paraId="355EB78E" w14:textId="77777777" w:rsidR="006D1B31" w:rsidRPr="006E756F" w:rsidRDefault="006D1B31" w:rsidP="006D1B31">
                  <w:pPr>
                    <w:widowControl w:val="0"/>
                    <w:autoSpaceDE w:val="0"/>
                    <w:autoSpaceDN w:val="0"/>
                    <w:adjustRightInd w:val="0"/>
                    <w:spacing w:before="3" w:after="0" w:line="230" w:lineRule="exact"/>
                    <w:ind w:left="72" w:right="10"/>
                    <w:rPr>
                      <w:rFonts w:ascii="Nirmala UI" w:hAnsi="Nirmala UI" w:cs="Nirmala UI"/>
                    </w:rPr>
                  </w:pPr>
                  <w:r w:rsidRPr="006E756F">
                    <w:rPr>
                      <w:rFonts w:ascii="Nirmala UI" w:hAnsi="Nirmala UI" w:cs="Nirmala UI"/>
                    </w:rPr>
                    <w:t xml:space="preserve">(duly </w:t>
                  </w:r>
                  <w:r w:rsidRPr="006E756F">
                    <w:rPr>
                      <w:rFonts w:ascii="Nirmala UI" w:hAnsi="Nirmala UI" w:cs="Nirmala UI"/>
                      <w:spacing w:val="51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revis</w:t>
                  </w:r>
                  <w:r w:rsidRPr="006E756F">
                    <w:rPr>
                      <w:rFonts w:ascii="Nirmala UI" w:hAnsi="Nirmala UI" w:cs="Nirmala UI"/>
                      <w:spacing w:val="-1"/>
                    </w:rPr>
                    <w:t>e</w:t>
                  </w:r>
                  <w:r w:rsidRPr="006E756F">
                    <w:rPr>
                      <w:rFonts w:ascii="Nirmala UI" w:hAnsi="Nirmala UI" w:cs="Nirmala UI"/>
                    </w:rPr>
                    <w:t xml:space="preserve">d) </w:t>
                  </w:r>
                  <w:r w:rsidRPr="006E756F">
                    <w:rPr>
                      <w:rFonts w:ascii="Nirmala UI" w:hAnsi="Nirmala UI" w:cs="Nirmala UI"/>
                      <w:spacing w:val="51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i</w:t>
                  </w:r>
                  <w:r w:rsidRPr="006E756F">
                    <w:rPr>
                      <w:rFonts w:ascii="Nirmala UI" w:hAnsi="Nirmala UI" w:cs="Nirmala UI"/>
                      <w:spacing w:val="-1"/>
                    </w:rPr>
                    <w:t>n</w:t>
                  </w:r>
                  <w:r w:rsidRPr="006E756F">
                    <w:rPr>
                      <w:rFonts w:ascii="Nirmala UI" w:hAnsi="Nirmala UI" w:cs="Nirmala UI"/>
                      <w:spacing w:val="1"/>
                    </w:rPr>
                    <w:t>c</w:t>
                  </w:r>
                  <w:r w:rsidRPr="006E756F">
                    <w:rPr>
                      <w:rFonts w:ascii="Nirmala UI" w:hAnsi="Nirmala UI" w:cs="Nirmala UI"/>
                    </w:rPr>
                    <w:t>lud</w:t>
                  </w:r>
                  <w:r w:rsidRPr="006E756F">
                    <w:rPr>
                      <w:rFonts w:ascii="Nirmala UI" w:hAnsi="Nirmala UI" w:cs="Nirmala UI"/>
                      <w:spacing w:val="-1"/>
                    </w:rPr>
                    <w:t>i</w:t>
                  </w:r>
                  <w:r w:rsidRPr="006E756F">
                    <w:rPr>
                      <w:rFonts w:ascii="Nirmala UI" w:hAnsi="Nirmala UI" w:cs="Nirmala UI"/>
                    </w:rPr>
                    <w:t>ng the</w:t>
                  </w:r>
                  <w:r w:rsidRPr="006E756F">
                    <w:rPr>
                      <w:rFonts w:ascii="Nirmala UI" w:hAnsi="Nirmala UI" w:cs="Nirmala UI"/>
                      <w:spacing w:val="-6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pr</w:t>
                  </w:r>
                  <w:r w:rsidRPr="006E756F">
                    <w:rPr>
                      <w:rFonts w:ascii="Nirmala UI" w:hAnsi="Nirmala UI" w:cs="Nirmala UI"/>
                      <w:spacing w:val="-1"/>
                    </w:rPr>
                    <w:t>e</w:t>
                  </w:r>
                  <w:r w:rsidRPr="006E756F">
                    <w:rPr>
                      <w:rFonts w:ascii="Nirmala UI" w:hAnsi="Nirmala UI" w:cs="Nirmala UI"/>
                      <w:spacing w:val="1"/>
                    </w:rPr>
                    <w:t>s</w:t>
                  </w:r>
                  <w:r w:rsidRPr="006E756F">
                    <w:rPr>
                      <w:rFonts w:ascii="Nirmala UI" w:hAnsi="Nirmala UI" w:cs="Nirmala UI"/>
                    </w:rPr>
                    <w:t>ent,</w:t>
                  </w:r>
                  <w:r w:rsidRPr="006E756F">
                    <w:rPr>
                      <w:rFonts w:ascii="Nirmala UI" w:hAnsi="Nirmala UI" w:cs="Nirmala UI"/>
                      <w:spacing w:val="-4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in</w:t>
                  </w:r>
                  <w:r w:rsidRPr="006E756F">
                    <w:rPr>
                      <w:rFonts w:ascii="Nirmala UI" w:hAnsi="Nirmala UI" w:cs="Nirmala UI"/>
                      <w:spacing w:val="-5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the</w:t>
                  </w:r>
                  <w:r w:rsidRPr="006E756F">
                    <w:rPr>
                      <w:rFonts w:ascii="Nirmala UI" w:hAnsi="Nirmala UI" w:cs="Nirmala UI"/>
                      <w:spacing w:val="-4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proj</w:t>
                  </w:r>
                  <w:r w:rsidRPr="006E756F">
                    <w:rPr>
                      <w:rFonts w:ascii="Nirmala UI" w:hAnsi="Nirmala UI" w:cs="Nirmala UI"/>
                      <w:spacing w:val="-1"/>
                    </w:rPr>
                    <w:t>e</w:t>
                  </w:r>
                  <w:r w:rsidRPr="006E756F">
                    <w:rPr>
                      <w:rFonts w:ascii="Nirmala UI" w:hAnsi="Nirmala UI" w:cs="Nirmala UI"/>
                      <w:spacing w:val="1"/>
                    </w:rPr>
                    <w:t>c</w:t>
                  </w:r>
                  <w:r w:rsidRPr="006E756F">
                    <w:rPr>
                      <w:rFonts w:ascii="Nirmala UI" w:hAnsi="Nirmala UI" w:cs="Nirmala UI"/>
                    </w:rPr>
                    <w:t>t</w:t>
                  </w:r>
                </w:p>
              </w:tc>
              <w:tc>
                <w:tcPr>
                  <w:tcW w:w="20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B485F3" w14:textId="77777777" w:rsidR="006D1B31" w:rsidRPr="006E756F" w:rsidRDefault="006D1B31" w:rsidP="008749B1">
                  <w:pPr>
                    <w:widowControl w:val="0"/>
                    <w:autoSpaceDE w:val="0"/>
                    <w:autoSpaceDN w:val="0"/>
                    <w:adjustRightInd w:val="0"/>
                    <w:spacing w:after="0" w:line="227" w:lineRule="exact"/>
                    <w:ind w:left="431" w:right="142"/>
                    <w:rPr>
                      <w:rFonts w:ascii="Nirmala UI" w:hAnsi="Nirmala UI" w:cs="Nirmala UI"/>
                    </w:rPr>
                  </w:pPr>
                  <w:r w:rsidRPr="006E756F">
                    <w:rPr>
                      <w:rFonts w:ascii="Nirmala UI" w:hAnsi="Nirmala UI" w:cs="Nirmala UI"/>
                    </w:rPr>
                    <w:t>Balance</w:t>
                  </w:r>
                  <w:r w:rsidRPr="006E756F">
                    <w:rPr>
                      <w:rFonts w:ascii="Nirmala UI" w:hAnsi="Nirmala UI" w:cs="Nirmala UI"/>
                      <w:spacing w:val="-4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Available</w:t>
                  </w:r>
                </w:p>
              </w:tc>
            </w:tr>
            <w:tr w:rsidR="006D1B31" w:rsidRPr="006E756F" w14:paraId="25DEB08E" w14:textId="77777777" w:rsidTr="008749B1">
              <w:trPr>
                <w:trHeight w:hRule="exact" w:val="535"/>
              </w:trPr>
              <w:tc>
                <w:tcPr>
                  <w:tcW w:w="2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EEC043" w14:textId="77777777" w:rsidR="006D1B31" w:rsidRPr="006E756F" w:rsidRDefault="006D1B31" w:rsidP="006D1B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Nirmala UI" w:hAnsi="Nirmala UI" w:cs="Nirmala UI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5274E6" w14:textId="77777777" w:rsidR="006D1B31" w:rsidRPr="006E756F" w:rsidRDefault="006D1B31" w:rsidP="006D1B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Nirmala UI" w:hAnsi="Nirmala UI" w:cs="Nirmala UI"/>
                    </w:rPr>
                  </w:pPr>
                </w:p>
              </w:tc>
              <w:tc>
                <w:tcPr>
                  <w:tcW w:w="27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5B7BFD" w14:textId="77777777" w:rsidR="006D1B31" w:rsidRPr="006E756F" w:rsidRDefault="006D1B31" w:rsidP="006D1B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Nirmala UI" w:hAnsi="Nirmala UI" w:cs="Nirmala UI"/>
                    </w:rPr>
                  </w:pPr>
                </w:p>
              </w:tc>
              <w:tc>
                <w:tcPr>
                  <w:tcW w:w="20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069FB" w14:textId="77777777" w:rsidR="006D1B31" w:rsidRPr="006E756F" w:rsidRDefault="006D1B31" w:rsidP="006D1B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Nirmala UI" w:hAnsi="Nirmala UI" w:cs="Nirmala UI"/>
                    </w:rPr>
                  </w:pPr>
                </w:p>
              </w:tc>
            </w:tr>
          </w:tbl>
          <w:p w14:paraId="6B28006A" w14:textId="77777777"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14:paraId="78A4D1A0" w14:textId="77777777"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14:paraId="660ACF59" w14:textId="77777777"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14:paraId="47C17CA6" w14:textId="77777777"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before="11" w:line="260" w:lineRule="exact"/>
              <w:rPr>
                <w:rFonts w:ascii="Nirmala UI" w:hAnsi="Nirmala UI" w:cs="Nirmala UI"/>
              </w:rPr>
            </w:pPr>
          </w:p>
          <w:p w14:paraId="64D7B4AF" w14:textId="77777777"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before="34" w:line="226" w:lineRule="exact"/>
              <w:ind w:right="88"/>
              <w:jc w:val="right"/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  <w:position w:val="-1"/>
              </w:rPr>
              <w:t>J</w:t>
            </w:r>
            <w:r w:rsidR="00740902" w:rsidRPr="006E756F">
              <w:rPr>
                <w:rFonts w:ascii="Nirmala UI" w:hAnsi="Nirmala UI" w:cs="Nirmala UI"/>
                <w:b/>
                <w:bCs/>
                <w:position w:val="-1"/>
              </w:rPr>
              <w:t>A</w:t>
            </w:r>
            <w:r w:rsidRPr="006E756F">
              <w:rPr>
                <w:rFonts w:ascii="Nirmala UI" w:hAnsi="Nirmala UI" w:cs="Nirmala UI"/>
                <w:b/>
                <w:bCs/>
                <w:spacing w:val="-4"/>
                <w:position w:val="-1"/>
              </w:rPr>
              <w:t xml:space="preserve"> </w:t>
            </w:r>
            <w:r w:rsidRPr="006E756F">
              <w:rPr>
                <w:rFonts w:ascii="Nirmala UI" w:hAnsi="Nirmala UI" w:cs="Nirmala UI"/>
                <w:b/>
                <w:bCs/>
                <w:position w:val="-1"/>
              </w:rPr>
              <w:t>(SR</w:t>
            </w:r>
            <w:r w:rsidRPr="006E756F">
              <w:rPr>
                <w:rFonts w:ascii="Nirmala UI" w:hAnsi="Nirmala UI" w:cs="Nirmala UI"/>
                <w:b/>
                <w:bCs/>
                <w:spacing w:val="-2"/>
                <w:position w:val="-1"/>
              </w:rPr>
              <w:t>I</w:t>
            </w:r>
            <w:r w:rsidRPr="006E756F">
              <w:rPr>
                <w:rFonts w:ascii="Nirmala UI" w:hAnsi="Nirmala UI" w:cs="Nirmala UI"/>
                <w:b/>
                <w:bCs/>
                <w:position w:val="-1"/>
              </w:rPr>
              <w:t>C)</w:t>
            </w:r>
          </w:p>
          <w:p w14:paraId="423B893F" w14:textId="77777777"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14:paraId="010D1067" w14:textId="77777777"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before="11" w:line="220" w:lineRule="exact"/>
              <w:rPr>
                <w:rFonts w:ascii="Nirmala UI" w:hAnsi="Nirmala UI" w:cs="Nirmala UI"/>
              </w:rPr>
            </w:pPr>
          </w:p>
          <w:p w14:paraId="6D3B0313" w14:textId="77777777" w:rsidR="006D1B31" w:rsidRPr="006E756F" w:rsidRDefault="00F7221D" w:rsidP="006D1B31">
            <w:pPr>
              <w:widowControl w:val="0"/>
              <w:autoSpaceDE w:val="0"/>
              <w:autoSpaceDN w:val="0"/>
              <w:adjustRightInd w:val="0"/>
              <w:spacing w:before="34" w:line="226" w:lineRule="exact"/>
              <w:ind w:left="109" w:right="-20"/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  <w:position w:val="-1"/>
                <w:u w:val="thick"/>
              </w:rPr>
              <w:t>JAO/</w:t>
            </w:r>
            <w:r w:rsidR="006D1B31" w:rsidRPr="006E756F">
              <w:rPr>
                <w:rFonts w:ascii="Nirmala UI" w:hAnsi="Nirmala UI" w:cs="Nirmala UI"/>
                <w:b/>
                <w:bCs/>
                <w:position w:val="-1"/>
                <w:u w:val="thick"/>
              </w:rPr>
              <w:t>S</w:t>
            </w:r>
            <w:r w:rsidR="00480B97" w:rsidRPr="006E756F">
              <w:rPr>
                <w:rFonts w:ascii="Nirmala UI" w:hAnsi="Nirmala UI" w:cs="Nirmala UI"/>
                <w:b/>
                <w:bCs/>
                <w:position w:val="-1"/>
                <w:u w:val="thick"/>
              </w:rPr>
              <w:t>O</w:t>
            </w:r>
            <w:r w:rsidR="006D1B31" w:rsidRPr="006E756F">
              <w:rPr>
                <w:rFonts w:ascii="Nirmala UI" w:hAnsi="Nirmala UI" w:cs="Nirmala UI"/>
                <w:b/>
                <w:bCs/>
                <w:spacing w:val="-3"/>
                <w:position w:val="-1"/>
                <w:u w:val="thick"/>
              </w:rPr>
              <w:t xml:space="preserve"> </w:t>
            </w:r>
            <w:r w:rsidR="006D1B31" w:rsidRPr="006E756F">
              <w:rPr>
                <w:rFonts w:ascii="Nirmala UI" w:hAnsi="Nirmala UI" w:cs="Nirmala UI"/>
                <w:b/>
                <w:bCs/>
                <w:position w:val="-1"/>
                <w:u w:val="thick"/>
              </w:rPr>
              <w:t>(SRIC)</w:t>
            </w:r>
          </w:p>
          <w:p w14:paraId="0BF1F0EF" w14:textId="77777777"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14:paraId="5BB4B798" w14:textId="77777777"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14:paraId="3EF439F4" w14:textId="77777777"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14:paraId="3A602985" w14:textId="77777777"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before="9" w:line="280" w:lineRule="exact"/>
              <w:rPr>
                <w:rFonts w:ascii="Nirmala UI" w:hAnsi="Nirmala UI" w:cs="Nirmala UI"/>
              </w:rPr>
            </w:pPr>
          </w:p>
          <w:p w14:paraId="1625B207" w14:textId="77777777" w:rsidR="006D1B31" w:rsidRPr="006E756F" w:rsidRDefault="00480B97" w:rsidP="006D1B31">
            <w:pPr>
              <w:widowControl w:val="0"/>
              <w:autoSpaceDE w:val="0"/>
              <w:autoSpaceDN w:val="0"/>
              <w:adjustRightInd w:val="0"/>
              <w:spacing w:before="34"/>
              <w:ind w:left="109" w:right="-20"/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  <w:u w:val="thick"/>
              </w:rPr>
              <w:t>AR/</w:t>
            </w:r>
            <w:r w:rsidR="006D1B31" w:rsidRPr="006E756F">
              <w:rPr>
                <w:rFonts w:ascii="Nirmala UI" w:hAnsi="Nirmala UI" w:cs="Nirmala UI"/>
                <w:b/>
                <w:bCs/>
                <w:u w:val="thick"/>
              </w:rPr>
              <w:t>DR</w:t>
            </w:r>
            <w:r w:rsidR="006D1B31" w:rsidRPr="006E756F">
              <w:rPr>
                <w:rFonts w:ascii="Nirmala UI" w:hAnsi="Nirmala UI" w:cs="Nirmala UI"/>
                <w:b/>
                <w:bCs/>
                <w:spacing w:val="-3"/>
                <w:u w:val="thick"/>
              </w:rPr>
              <w:t xml:space="preserve"> </w:t>
            </w:r>
            <w:r w:rsidR="006D1B31" w:rsidRPr="006E756F">
              <w:rPr>
                <w:rFonts w:ascii="Nirmala UI" w:hAnsi="Nirmala UI" w:cs="Nirmala UI"/>
                <w:b/>
                <w:bCs/>
                <w:u w:val="thick"/>
              </w:rPr>
              <w:t>(</w:t>
            </w:r>
            <w:r w:rsidR="006D1B31" w:rsidRPr="006E756F">
              <w:rPr>
                <w:rFonts w:ascii="Nirmala UI" w:hAnsi="Nirmala UI" w:cs="Nirmala UI"/>
                <w:b/>
                <w:bCs/>
                <w:spacing w:val="-2"/>
                <w:u w:val="thick"/>
              </w:rPr>
              <w:t>S</w:t>
            </w:r>
            <w:r w:rsidR="006D1B31" w:rsidRPr="006E756F">
              <w:rPr>
                <w:rFonts w:ascii="Nirmala UI" w:hAnsi="Nirmala UI" w:cs="Nirmala UI"/>
                <w:b/>
                <w:bCs/>
                <w:u w:val="thick"/>
              </w:rPr>
              <w:t>RIC)</w:t>
            </w:r>
          </w:p>
          <w:p w14:paraId="3F2B80CC" w14:textId="77777777"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150" w:lineRule="exact"/>
              <w:rPr>
                <w:rFonts w:ascii="Nirmala UI" w:hAnsi="Nirmala UI" w:cs="Nirmala UI"/>
              </w:rPr>
            </w:pPr>
          </w:p>
          <w:p w14:paraId="02F8EC2D" w14:textId="77777777"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14:paraId="22893A90" w14:textId="77777777" w:rsidR="006D1B31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14:paraId="26865007" w14:textId="77777777" w:rsidR="005E3137" w:rsidRPr="006E756F" w:rsidRDefault="005E3137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14:paraId="21BCD265" w14:textId="1034D932" w:rsidR="00F43C17" w:rsidRPr="006E756F" w:rsidRDefault="006D1B31" w:rsidP="00292A33">
            <w:pPr>
              <w:widowControl w:val="0"/>
              <w:autoSpaceDE w:val="0"/>
              <w:autoSpaceDN w:val="0"/>
              <w:adjustRightInd w:val="0"/>
              <w:ind w:left="109" w:right="-20"/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  <w:u w:val="thick"/>
              </w:rPr>
              <w:t>Dean</w:t>
            </w:r>
            <w:r w:rsidRPr="006E756F">
              <w:rPr>
                <w:rFonts w:ascii="Nirmala UI" w:hAnsi="Nirmala UI" w:cs="Nirmala UI"/>
                <w:b/>
                <w:bCs/>
                <w:spacing w:val="-4"/>
                <w:u w:val="thick"/>
              </w:rPr>
              <w:t xml:space="preserve"> </w:t>
            </w:r>
            <w:r w:rsidRPr="006E756F">
              <w:rPr>
                <w:rFonts w:ascii="Nirmala UI" w:hAnsi="Nirmala UI" w:cs="Nirmala UI"/>
                <w:b/>
                <w:bCs/>
                <w:u w:val="thick"/>
              </w:rPr>
              <w:t>(</w:t>
            </w:r>
            <w:r w:rsidRPr="006E756F">
              <w:rPr>
                <w:rFonts w:ascii="Nirmala UI" w:hAnsi="Nirmala UI" w:cs="Nirmala UI"/>
                <w:b/>
                <w:bCs/>
                <w:spacing w:val="-2"/>
                <w:u w:val="thick"/>
              </w:rPr>
              <w:t>S</w:t>
            </w:r>
            <w:r w:rsidRPr="006E756F">
              <w:rPr>
                <w:rFonts w:ascii="Nirmala UI" w:hAnsi="Nirmala UI" w:cs="Nirmala UI"/>
                <w:b/>
                <w:bCs/>
                <w:u w:val="thick"/>
              </w:rPr>
              <w:t>RIC)</w:t>
            </w:r>
          </w:p>
        </w:tc>
      </w:tr>
    </w:tbl>
    <w:p w14:paraId="072F0E5C" w14:textId="77777777" w:rsidR="00F43C17" w:rsidRDefault="00F43C17" w:rsidP="005E3137"/>
    <w:sectPr w:rsidR="00F43C17" w:rsidSect="00943408">
      <w:footerReference w:type="default" r:id="rId8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C05F7" w14:textId="77777777" w:rsidR="00C57D46" w:rsidRDefault="00C57D46" w:rsidP="00CA4B4D">
      <w:pPr>
        <w:spacing w:after="0" w:line="240" w:lineRule="auto"/>
      </w:pPr>
      <w:r>
        <w:separator/>
      </w:r>
    </w:p>
  </w:endnote>
  <w:endnote w:type="continuationSeparator" w:id="0">
    <w:p w14:paraId="43FE5787" w14:textId="77777777" w:rsidR="00C57D46" w:rsidRDefault="00C57D46" w:rsidP="00CA4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007757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9FE40A" w14:textId="49679F50" w:rsidR="00CA4B4D" w:rsidRDefault="00CA4B4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8634DF" w14:textId="77777777" w:rsidR="00CA4B4D" w:rsidRDefault="00CA4B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8F272" w14:textId="77777777" w:rsidR="00C57D46" w:rsidRDefault="00C57D46" w:rsidP="00CA4B4D">
      <w:pPr>
        <w:spacing w:after="0" w:line="240" w:lineRule="auto"/>
      </w:pPr>
      <w:r>
        <w:separator/>
      </w:r>
    </w:p>
  </w:footnote>
  <w:footnote w:type="continuationSeparator" w:id="0">
    <w:p w14:paraId="57900D44" w14:textId="77777777" w:rsidR="00C57D46" w:rsidRDefault="00C57D46" w:rsidP="00CA4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F4CFE"/>
    <w:multiLevelType w:val="hybridMultilevel"/>
    <w:tmpl w:val="C186A5C4"/>
    <w:lvl w:ilvl="0" w:tplc="DFEC0D1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8" w:hanging="360"/>
      </w:pPr>
    </w:lvl>
    <w:lvl w:ilvl="2" w:tplc="4009001B" w:tentative="1">
      <w:start w:val="1"/>
      <w:numFmt w:val="lowerRoman"/>
      <w:lvlText w:val="%3."/>
      <w:lvlJc w:val="right"/>
      <w:pPr>
        <w:ind w:left="1908" w:hanging="180"/>
      </w:pPr>
    </w:lvl>
    <w:lvl w:ilvl="3" w:tplc="4009000F" w:tentative="1">
      <w:start w:val="1"/>
      <w:numFmt w:val="decimal"/>
      <w:lvlText w:val="%4."/>
      <w:lvlJc w:val="left"/>
      <w:pPr>
        <w:ind w:left="2628" w:hanging="360"/>
      </w:pPr>
    </w:lvl>
    <w:lvl w:ilvl="4" w:tplc="40090019" w:tentative="1">
      <w:start w:val="1"/>
      <w:numFmt w:val="lowerLetter"/>
      <w:lvlText w:val="%5."/>
      <w:lvlJc w:val="left"/>
      <w:pPr>
        <w:ind w:left="3348" w:hanging="360"/>
      </w:pPr>
    </w:lvl>
    <w:lvl w:ilvl="5" w:tplc="4009001B" w:tentative="1">
      <w:start w:val="1"/>
      <w:numFmt w:val="lowerRoman"/>
      <w:lvlText w:val="%6."/>
      <w:lvlJc w:val="right"/>
      <w:pPr>
        <w:ind w:left="4068" w:hanging="180"/>
      </w:pPr>
    </w:lvl>
    <w:lvl w:ilvl="6" w:tplc="4009000F" w:tentative="1">
      <w:start w:val="1"/>
      <w:numFmt w:val="decimal"/>
      <w:lvlText w:val="%7."/>
      <w:lvlJc w:val="left"/>
      <w:pPr>
        <w:ind w:left="4788" w:hanging="360"/>
      </w:pPr>
    </w:lvl>
    <w:lvl w:ilvl="7" w:tplc="40090019" w:tentative="1">
      <w:start w:val="1"/>
      <w:numFmt w:val="lowerLetter"/>
      <w:lvlText w:val="%8."/>
      <w:lvlJc w:val="left"/>
      <w:pPr>
        <w:ind w:left="5508" w:hanging="360"/>
      </w:pPr>
    </w:lvl>
    <w:lvl w:ilvl="8" w:tplc="40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6FA0123D"/>
    <w:multiLevelType w:val="hybridMultilevel"/>
    <w:tmpl w:val="2C0630B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721190">
    <w:abstractNumId w:val="1"/>
  </w:num>
  <w:num w:numId="2" w16cid:durableId="59880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2B4"/>
    <w:rsid w:val="000B5B88"/>
    <w:rsid w:val="000D665A"/>
    <w:rsid w:val="00121178"/>
    <w:rsid w:val="00131265"/>
    <w:rsid w:val="00137DAF"/>
    <w:rsid w:val="00292A33"/>
    <w:rsid w:val="00293C50"/>
    <w:rsid w:val="002E1077"/>
    <w:rsid w:val="003268D1"/>
    <w:rsid w:val="0033238B"/>
    <w:rsid w:val="0046263A"/>
    <w:rsid w:val="00480B97"/>
    <w:rsid w:val="004A69B5"/>
    <w:rsid w:val="004C348A"/>
    <w:rsid w:val="004D340A"/>
    <w:rsid w:val="005112B4"/>
    <w:rsid w:val="00592C96"/>
    <w:rsid w:val="005E3137"/>
    <w:rsid w:val="005F4EE4"/>
    <w:rsid w:val="00695618"/>
    <w:rsid w:val="006B2BA4"/>
    <w:rsid w:val="006D1B31"/>
    <w:rsid w:val="006E756F"/>
    <w:rsid w:val="00740902"/>
    <w:rsid w:val="0077357C"/>
    <w:rsid w:val="007C49AF"/>
    <w:rsid w:val="007E7A03"/>
    <w:rsid w:val="00857C7D"/>
    <w:rsid w:val="008749B1"/>
    <w:rsid w:val="00887309"/>
    <w:rsid w:val="008C48A9"/>
    <w:rsid w:val="00943408"/>
    <w:rsid w:val="009B0259"/>
    <w:rsid w:val="00A07FEC"/>
    <w:rsid w:val="00A564AE"/>
    <w:rsid w:val="00B3015E"/>
    <w:rsid w:val="00B340C3"/>
    <w:rsid w:val="00C57D46"/>
    <w:rsid w:val="00CA4B4D"/>
    <w:rsid w:val="00CF39FF"/>
    <w:rsid w:val="00E85B00"/>
    <w:rsid w:val="00F43C17"/>
    <w:rsid w:val="00F45F77"/>
    <w:rsid w:val="00F7221D"/>
    <w:rsid w:val="00FA2933"/>
    <w:rsid w:val="00FB37B6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9D23D"/>
  <w15:chartTrackingRefBased/>
  <w15:docId w15:val="{13658AA4-B5F0-43DF-81A3-578FED40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3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3C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4B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B4D"/>
  </w:style>
  <w:style w:type="paragraph" w:styleId="Footer">
    <w:name w:val="footer"/>
    <w:basedOn w:val="Normal"/>
    <w:link w:val="FooterChar"/>
    <w:uiPriority w:val="99"/>
    <w:unhideWhenUsed/>
    <w:rsid w:val="00CA4B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Ankit Parmanand Bagde</cp:lastModifiedBy>
  <cp:revision>48</cp:revision>
  <dcterms:created xsi:type="dcterms:W3CDTF">2026-06-02T04:28:00Z</dcterms:created>
  <dcterms:modified xsi:type="dcterms:W3CDTF">2026-07-20T05:58:00Z</dcterms:modified>
</cp:coreProperties>
</file>