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568" w:type="dxa"/>
        <w:tblInd w:w="-714" w:type="dxa"/>
        <w:tblLook w:val="04A0" w:firstRow="1" w:lastRow="0" w:firstColumn="1" w:lastColumn="0" w:noHBand="0" w:noVBand="1"/>
      </w:tblPr>
      <w:tblGrid>
        <w:gridCol w:w="1849"/>
        <w:gridCol w:w="8719"/>
      </w:tblGrid>
      <w:tr w:rsidR="0040328A" w14:paraId="6BD54867" w14:textId="77777777" w:rsidTr="00AE5B62">
        <w:trPr>
          <w:trHeight w:val="1342"/>
        </w:trPr>
        <w:tc>
          <w:tcPr>
            <w:tcW w:w="1849" w:type="dxa"/>
          </w:tcPr>
          <w:p w14:paraId="58674436" w14:textId="77777777" w:rsidR="00A2128B" w:rsidRDefault="00A2128B" w:rsidP="00A2128B">
            <w:bookmarkStart w:id="0" w:name="_GoBack"/>
            <w:bookmarkEnd w:id="0"/>
            <w:r w:rsidRPr="00D11DC4">
              <w:rPr>
                <w:rFonts w:ascii="Book Antiqua" w:hAnsi="Book Antiqua" w:cs="Arial"/>
                <w:noProof/>
                <w:lang w:eastAsia="en-IN"/>
              </w:rPr>
              <w:drawing>
                <wp:anchor distT="0" distB="0" distL="114300" distR="114300" simplePos="0" relativeHeight="251658240" behindDoc="0" locked="0" layoutInCell="1" allowOverlap="1" wp14:anchorId="753FDED4" wp14:editId="2E545903">
                  <wp:simplePos x="0" y="0"/>
                  <wp:positionH relativeFrom="column">
                    <wp:posOffset>73025</wp:posOffset>
                  </wp:positionH>
                  <wp:positionV relativeFrom="paragraph">
                    <wp:posOffset>3861</wp:posOffset>
                  </wp:positionV>
                  <wp:extent cx="907415" cy="861060"/>
                  <wp:effectExtent l="0" t="0" r="6985" b="0"/>
                  <wp:wrapThrough wrapText="bothSides">
                    <wp:wrapPolygon edited="0">
                      <wp:start x="0" y="0"/>
                      <wp:lineTo x="0" y="21027"/>
                      <wp:lineTo x="21313" y="21027"/>
                      <wp:lineTo x="21313" y="0"/>
                      <wp:lineTo x="0" y="0"/>
                    </wp:wrapPolygon>
                  </wp:wrapThrough>
                  <wp:docPr id="4" name="Picture 4" descr="H:\IIT Bhubaneswar Logo\IITBhubaneswar_Logo_Pg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IIT Bhubaneswar Logo\IITBhubaneswar_Logo_Pg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7415" cy="86106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9">
                              <a:alphaModFix amt="95000"/>
                            </a:blip>
                            <a:srcRect/>
                            <a:tile tx="0" ty="0" sx="100000" sy="100000" flip="none" algn="tl"/>
                          </a:blip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719" w:type="dxa"/>
          </w:tcPr>
          <w:p w14:paraId="0CB0B6D8" w14:textId="77777777" w:rsidR="00A2128B" w:rsidRPr="00F122BC" w:rsidRDefault="00A2128B" w:rsidP="00A2128B">
            <w:pPr>
              <w:ind w:left="-540" w:right="67"/>
              <w:jc w:val="center"/>
              <w:rPr>
                <w:rFonts w:ascii="Arial Unicode MS" w:eastAsia="Arial Unicode MS" w:hAnsi="Arial Unicode MS" w:cs="Arial Unicode MS"/>
                <w:b/>
                <w:sz w:val="42"/>
                <w:szCs w:val="42"/>
                <w:rtl/>
                <w:cs/>
              </w:rPr>
            </w:pPr>
            <w:r w:rsidRPr="00F122BC">
              <w:rPr>
                <w:rFonts w:ascii="Nirmala UI" w:eastAsia="Arial Unicode MS" w:hAnsi="Nirmala UI" w:cs="Nirmala UI" w:hint="cs"/>
                <w:b/>
                <w:sz w:val="40"/>
                <w:szCs w:val="40"/>
                <w:cs/>
                <w:lang w:bidi="hi-IN"/>
              </w:rPr>
              <w:t>भारतीय</w:t>
            </w:r>
            <w:r w:rsidRPr="00F122BC">
              <w:rPr>
                <w:rFonts w:ascii="Arial Unicode MS" w:eastAsia="Arial Unicode MS" w:hAnsi="Arial Unicode MS" w:cs="Arial Unicode MS" w:hint="cs"/>
                <w:b/>
                <w:sz w:val="42"/>
                <w:szCs w:val="42"/>
                <w:cs/>
                <w:lang w:bidi="hi-IN"/>
              </w:rPr>
              <w:t xml:space="preserve"> </w:t>
            </w:r>
            <w:r w:rsidRPr="00F122BC">
              <w:rPr>
                <w:rFonts w:ascii="Nirmala UI" w:eastAsia="Arial Unicode MS" w:hAnsi="Nirmala UI" w:cs="Nirmala UI" w:hint="cs"/>
                <w:b/>
                <w:sz w:val="40"/>
                <w:szCs w:val="40"/>
                <w:cs/>
                <w:lang w:bidi="hi-IN"/>
              </w:rPr>
              <w:t>प्रौद्योगिकी</w:t>
            </w:r>
            <w:r w:rsidRPr="00F122BC">
              <w:rPr>
                <w:rFonts w:ascii="Arial Unicode MS" w:eastAsia="Arial Unicode MS" w:hAnsi="Arial Unicode MS" w:cs="Arial Unicode MS" w:hint="cs"/>
                <w:b/>
                <w:sz w:val="42"/>
                <w:szCs w:val="42"/>
                <w:cs/>
                <w:lang w:bidi="hi-IN"/>
              </w:rPr>
              <w:t xml:space="preserve"> </w:t>
            </w:r>
            <w:r w:rsidRPr="00F122BC">
              <w:rPr>
                <w:rFonts w:ascii="Nirmala UI" w:eastAsia="Arial Unicode MS" w:hAnsi="Nirmala UI" w:cs="Nirmala UI" w:hint="cs"/>
                <w:b/>
                <w:sz w:val="40"/>
                <w:szCs w:val="40"/>
                <w:cs/>
                <w:lang w:bidi="hi-IN"/>
              </w:rPr>
              <w:t>संस्थान</w:t>
            </w:r>
            <w:r w:rsidRPr="00F122BC">
              <w:rPr>
                <w:rFonts w:ascii="Arial Unicode MS" w:eastAsia="Arial Unicode MS" w:hAnsi="Arial Unicode MS" w:cs="Arial Unicode MS" w:hint="cs"/>
                <w:b/>
                <w:sz w:val="42"/>
                <w:szCs w:val="42"/>
                <w:cs/>
                <w:lang w:bidi="hi-IN"/>
              </w:rPr>
              <w:t xml:space="preserve"> </w:t>
            </w:r>
            <w:r w:rsidRPr="00F122BC">
              <w:rPr>
                <w:rFonts w:ascii="Nirmala UI" w:eastAsia="Arial Unicode MS" w:hAnsi="Nirmala UI" w:cs="Nirmala UI" w:hint="cs"/>
                <w:b/>
                <w:sz w:val="40"/>
                <w:szCs w:val="40"/>
                <w:cs/>
                <w:lang w:bidi="hi-IN"/>
              </w:rPr>
              <w:t>भुवनेश्</w:t>
            </w:r>
            <w:r w:rsidRPr="00F122BC">
              <w:rPr>
                <w:rFonts w:ascii="Leelawadee UI Semilight" w:eastAsia="Arial Unicode MS" w:hAnsi="Leelawadee UI Semilight" w:cs="Leelawadee UI Semilight" w:hint="cs"/>
                <w:b/>
                <w:sz w:val="40"/>
                <w:szCs w:val="40"/>
                <w:cs/>
                <w:lang w:bidi="hi-IN"/>
              </w:rPr>
              <w:t>‍</w:t>
            </w:r>
            <w:r w:rsidRPr="00F122BC">
              <w:rPr>
                <w:rFonts w:ascii="Nirmala UI" w:eastAsia="Arial Unicode MS" w:hAnsi="Nirmala UI" w:cs="Nirmala UI" w:hint="cs"/>
                <w:b/>
                <w:sz w:val="40"/>
                <w:szCs w:val="40"/>
                <w:cs/>
                <w:lang w:bidi="hi-IN"/>
              </w:rPr>
              <w:t>वर</w:t>
            </w:r>
          </w:p>
          <w:p w14:paraId="72632D2B" w14:textId="77777777" w:rsidR="00A2128B" w:rsidRDefault="00A2128B" w:rsidP="00A2128B">
            <w:pPr>
              <w:pStyle w:val="Header"/>
              <w:jc w:val="center"/>
              <w:rPr>
                <w:rFonts w:ascii="Book Antiqua" w:hAnsi="Book Antiqua" w:cs="Arial"/>
                <w:b/>
                <w:sz w:val="28"/>
                <w:szCs w:val="16"/>
              </w:rPr>
            </w:pPr>
            <w:r w:rsidRPr="00D87EFB">
              <w:rPr>
                <w:rFonts w:ascii="Book Antiqua" w:hAnsi="Book Antiqua" w:cs="Arial"/>
                <w:b/>
                <w:sz w:val="28"/>
                <w:szCs w:val="16"/>
              </w:rPr>
              <w:t>INDIAN INSTITUTE OF TECHNOLOGY</w:t>
            </w:r>
            <w:r>
              <w:rPr>
                <w:rFonts w:ascii="Book Antiqua" w:hAnsi="Book Antiqua" w:cs="Arial"/>
                <w:b/>
                <w:sz w:val="28"/>
                <w:szCs w:val="16"/>
              </w:rPr>
              <w:t xml:space="preserve"> BHUBANESWAR</w:t>
            </w:r>
          </w:p>
          <w:p w14:paraId="61C8CD5F" w14:textId="77777777" w:rsidR="00A2128B" w:rsidRPr="00C11412" w:rsidRDefault="00AE5B62" w:rsidP="00C11412">
            <w:pPr>
              <w:pStyle w:val="Header"/>
              <w:rPr>
                <w:rFonts w:ascii="Book Antiqua" w:hAnsi="Book Antiqua" w:cs="Arial"/>
                <w:sz w:val="36"/>
                <w:szCs w:val="36"/>
              </w:rPr>
            </w:pP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2A672B7A" wp14:editId="52FBBA6A">
                      <wp:simplePos x="0" y="0"/>
                      <wp:positionH relativeFrom="column">
                        <wp:posOffset>407671</wp:posOffset>
                      </wp:positionH>
                      <wp:positionV relativeFrom="paragraph">
                        <wp:posOffset>38735</wp:posOffset>
                      </wp:positionV>
                      <wp:extent cx="4419600" cy="200025"/>
                      <wp:effectExtent l="0" t="0" r="0" b="0"/>
                      <wp:wrapNone/>
                      <wp:docPr id="5" name="WordAr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4419600" cy="200025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F65B4C9" w14:textId="77777777" w:rsidR="00A2128B" w:rsidRPr="00121F03" w:rsidRDefault="00A2128B" w:rsidP="000871D7">
                                  <w:pPr>
                                    <w:pStyle w:val="Header"/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2A672B7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WordArt 3" o:spid="_x0000_s1026" type="#_x0000_t202" style="position:absolute;margin-left:32.1pt;margin-top:3.05pt;width:348pt;height:15.7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" filled="f" stroked="f">
                      <o:lock v:ext="edit" shapetype="t"/>
                      <v:textbox>
                        <w:txbxContent>
                          <w:p w14:paraId="2F65B4C9" w14:textId="77777777" w:rsidR="00A2128B" w:rsidRPr="00121F03" w:rsidRDefault="00A2128B" w:rsidP="000871D7">
                            <w:pPr>
                              <w:pStyle w:val="Header"/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8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21F03">
              <w:rPr>
                <w:rFonts w:ascii="Book Antiqua" w:hAnsi="Book Antiqua" w:cs="Arial"/>
                <w:sz w:val="36"/>
                <w:szCs w:val="36"/>
              </w:rPr>
              <w:t xml:space="preserve">                 </w:t>
            </w:r>
            <w:r w:rsidR="00121F03" w:rsidRPr="00A6083C">
              <w:rPr>
                <w:rFonts w:ascii="Book Antiqua" w:hAnsi="Book Antiqua" w:cs="Arial"/>
                <w:sz w:val="30"/>
                <w:szCs w:val="36"/>
              </w:rPr>
              <w:t>Continuing Education Programme</w:t>
            </w:r>
          </w:p>
        </w:tc>
      </w:tr>
    </w:tbl>
    <w:p w14:paraId="704778E6" w14:textId="77777777" w:rsidR="00071AB8" w:rsidRPr="00C358F7" w:rsidRDefault="00661A10" w:rsidP="008539C9">
      <w:pPr>
        <w:ind w:right="-731"/>
        <w:jc w:val="right"/>
        <w:rPr>
          <w:rFonts w:ascii="Book Antiqua" w:hAnsi="Book Antiqua"/>
        </w:rPr>
      </w:pPr>
      <w:r w:rsidRPr="00C358F7">
        <w:rPr>
          <w:rFonts w:ascii="Book Antiqua" w:hAnsi="Book Antiqua"/>
        </w:rPr>
        <w:t>Date: _</w:t>
      </w:r>
      <w:r w:rsidR="008539C9" w:rsidRPr="00C358F7">
        <w:rPr>
          <w:rFonts w:ascii="Book Antiqua" w:hAnsi="Book Antiqua"/>
        </w:rPr>
        <w:t>____________________</w:t>
      </w:r>
    </w:p>
    <w:p w14:paraId="00F5F589" w14:textId="77777777" w:rsidR="00A2128B" w:rsidRPr="00C358F7" w:rsidRDefault="00A2128B" w:rsidP="00A2128B">
      <w:pPr>
        <w:jc w:val="center"/>
        <w:rPr>
          <w:rFonts w:ascii="Book Antiqua" w:hAnsi="Book Antiqua" w:cstheme="majorHAnsi"/>
          <w:b/>
          <w:smallCaps/>
          <w:sz w:val="24"/>
          <w:szCs w:val="24"/>
          <w:u w:val="single"/>
        </w:rPr>
      </w:pPr>
      <w:r w:rsidRPr="00C358F7">
        <w:rPr>
          <w:rFonts w:ascii="Book Antiqua" w:hAnsi="Book Antiqua" w:cstheme="majorHAnsi"/>
          <w:b/>
          <w:smallCaps/>
          <w:sz w:val="24"/>
          <w:szCs w:val="24"/>
          <w:u w:val="single"/>
        </w:rPr>
        <w:t>PROPOSAL FOR SHORT TERM COURSE/Conference/Workshop</w:t>
      </w:r>
      <w:r w:rsidR="000F7C0B" w:rsidRPr="00C358F7">
        <w:rPr>
          <w:rFonts w:ascii="Book Antiqua" w:hAnsi="Book Antiqua" w:cstheme="majorHAnsi"/>
          <w:b/>
          <w:smallCaps/>
          <w:sz w:val="24"/>
          <w:szCs w:val="24"/>
          <w:u w:val="single"/>
        </w:rPr>
        <w:t>/Symposium</w:t>
      </w:r>
    </w:p>
    <w:tbl>
      <w:tblPr>
        <w:tblStyle w:val="TableGrid"/>
        <w:tblW w:w="10915" w:type="dxa"/>
        <w:tblInd w:w="-714" w:type="dxa"/>
        <w:tblLook w:val="04A0" w:firstRow="1" w:lastRow="0" w:firstColumn="1" w:lastColumn="0" w:noHBand="0" w:noVBand="1"/>
      </w:tblPr>
      <w:tblGrid>
        <w:gridCol w:w="436"/>
        <w:gridCol w:w="4608"/>
        <w:gridCol w:w="276"/>
        <w:gridCol w:w="5595"/>
      </w:tblGrid>
      <w:tr w:rsidR="00864D5E" w:rsidRPr="00C358F7" w14:paraId="281A1CC9" w14:textId="77777777" w:rsidTr="00FF6F3A">
        <w:trPr>
          <w:trHeight w:val="1163"/>
        </w:trPr>
        <w:tc>
          <w:tcPr>
            <w:tcW w:w="436" w:type="dxa"/>
          </w:tcPr>
          <w:p w14:paraId="76D9447C" w14:textId="77777777" w:rsidR="00864D5E" w:rsidRDefault="00864D5E" w:rsidP="00AA769F">
            <w:pPr>
              <w:rPr>
                <w:rFonts w:ascii="Book Antiqua" w:hAnsi="Book Antiqua" w:cstheme="majorHAnsi"/>
              </w:rPr>
            </w:pPr>
          </w:p>
          <w:p w14:paraId="08254056" w14:textId="77777777" w:rsidR="00864D5E" w:rsidRDefault="00864D5E" w:rsidP="00AA769F">
            <w:pPr>
              <w:rPr>
                <w:rFonts w:ascii="Book Antiqua" w:hAnsi="Book Antiqua" w:cstheme="majorHAnsi"/>
              </w:rPr>
            </w:pPr>
          </w:p>
          <w:p w14:paraId="1821E8DA" w14:textId="77777777" w:rsidR="00864D5E" w:rsidRPr="00F76C5B" w:rsidRDefault="00864D5E" w:rsidP="00AA769F">
            <w:pPr>
              <w:rPr>
                <w:rFonts w:ascii="Book Antiqua" w:hAnsi="Book Antiqua" w:cstheme="majorHAnsi"/>
              </w:rPr>
            </w:pPr>
            <w:r w:rsidRPr="00F76C5B">
              <w:rPr>
                <w:rFonts w:ascii="Book Antiqua" w:hAnsi="Book Antiqua" w:cstheme="majorHAnsi"/>
              </w:rPr>
              <w:t>1</w:t>
            </w:r>
          </w:p>
        </w:tc>
        <w:tc>
          <w:tcPr>
            <w:tcW w:w="4608" w:type="dxa"/>
          </w:tcPr>
          <w:p w14:paraId="67EEC337" w14:textId="77777777" w:rsidR="00864D5E" w:rsidRDefault="00864D5E" w:rsidP="000F7C0B">
            <w:pPr>
              <w:rPr>
                <w:rFonts w:ascii="Book Antiqua" w:hAnsi="Book Antiqua"/>
              </w:rPr>
            </w:pPr>
          </w:p>
          <w:p w14:paraId="4DC414E2" w14:textId="77777777" w:rsidR="00864D5E" w:rsidRPr="00C358F7" w:rsidRDefault="00864D5E" w:rsidP="000F7C0B">
            <w:pPr>
              <w:rPr>
                <w:rFonts w:ascii="Book Antiqua" w:hAnsi="Book Antiqua"/>
              </w:rPr>
            </w:pPr>
            <w:r w:rsidRPr="00C358F7">
              <w:rPr>
                <w:rFonts w:ascii="Book Antiqua" w:hAnsi="Book Antiqua"/>
              </w:rPr>
              <w:t>Title of the Course/Conference/Workshop/Symposium</w:t>
            </w:r>
          </w:p>
        </w:tc>
        <w:tc>
          <w:tcPr>
            <w:tcW w:w="276" w:type="dxa"/>
          </w:tcPr>
          <w:p w14:paraId="7661FE43" w14:textId="77777777" w:rsidR="00864D5E" w:rsidRPr="00C358F7" w:rsidRDefault="00864D5E" w:rsidP="000F7C0B">
            <w:pPr>
              <w:jc w:val="center"/>
              <w:rPr>
                <w:rFonts w:ascii="Book Antiqua" w:hAnsi="Book Antiqua" w:cstheme="majorHAnsi"/>
                <w:b/>
                <w:sz w:val="24"/>
                <w:szCs w:val="24"/>
              </w:rPr>
            </w:pPr>
            <w:r w:rsidRPr="00C358F7">
              <w:rPr>
                <w:rFonts w:ascii="Book Antiqua" w:hAnsi="Book Antiqua" w:cstheme="majorHAnsi"/>
                <w:b/>
                <w:sz w:val="24"/>
                <w:szCs w:val="24"/>
              </w:rPr>
              <w:t>:</w:t>
            </w:r>
          </w:p>
        </w:tc>
        <w:tc>
          <w:tcPr>
            <w:tcW w:w="5595" w:type="dxa"/>
          </w:tcPr>
          <w:p w14:paraId="28643A37" w14:textId="77777777" w:rsidR="00864D5E" w:rsidRPr="00C358F7" w:rsidRDefault="00864D5E" w:rsidP="000F7C0B">
            <w:pPr>
              <w:jc w:val="center"/>
              <w:rPr>
                <w:rFonts w:ascii="Book Antiqua" w:hAnsi="Book Antiqua" w:cstheme="majorHAnsi"/>
                <w:sz w:val="24"/>
                <w:szCs w:val="24"/>
                <w:u w:val="single"/>
              </w:rPr>
            </w:pPr>
          </w:p>
        </w:tc>
      </w:tr>
      <w:tr w:rsidR="00F76C5B" w:rsidRPr="00C358F7" w14:paraId="43EE816B" w14:textId="77777777" w:rsidTr="003470D6">
        <w:trPr>
          <w:trHeight w:val="432"/>
        </w:trPr>
        <w:tc>
          <w:tcPr>
            <w:tcW w:w="436" w:type="dxa"/>
            <w:vMerge w:val="restart"/>
          </w:tcPr>
          <w:p w14:paraId="0CCF0578" w14:textId="77777777" w:rsidR="00AA769F" w:rsidRDefault="00AA769F" w:rsidP="00AA769F">
            <w:pPr>
              <w:rPr>
                <w:rFonts w:ascii="Book Antiqua" w:hAnsi="Book Antiqua" w:cstheme="majorHAnsi"/>
              </w:rPr>
            </w:pPr>
          </w:p>
          <w:p w14:paraId="7D1173C7" w14:textId="77777777" w:rsidR="00F76C5B" w:rsidRPr="00F76C5B" w:rsidRDefault="00F76C5B" w:rsidP="00AA769F">
            <w:pPr>
              <w:rPr>
                <w:rFonts w:ascii="Book Antiqua" w:hAnsi="Book Antiqua" w:cstheme="majorHAnsi"/>
              </w:rPr>
            </w:pPr>
            <w:r w:rsidRPr="00F76C5B">
              <w:rPr>
                <w:rFonts w:ascii="Book Antiqua" w:hAnsi="Book Antiqua" w:cstheme="majorHAnsi"/>
              </w:rPr>
              <w:t>2</w:t>
            </w:r>
          </w:p>
        </w:tc>
        <w:tc>
          <w:tcPr>
            <w:tcW w:w="4608" w:type="dxa"/>
          </w:tcPr>
          <w:p w14:paraId="2193996C" w14:textId="77777777" w:rsidR="00F76C5B" w:rsidRPr="00F76C5B" w:rsidRDefault="00F76C5B" w:rsidP="00F76C5B">
            <w:pPr>
              <w:pStyle w:val="ListParagraph"/>
              <w:numPr>
                <w:ilvl w:val="0"/>
                <w:numId w:val="2"/>
              </w:numPr>
              <w:ind w:left="376"/>
              <w:rPr>
                <w:rFonts w:ascii="Book Antiqua" w:hAnsi="Book Antiqua"/>
              </w:rPr>
            </w:pPr>
            <w:r w:rsidRPr="00F76C5B">
              <w:rPr>
                <w:rFonts w:ascii="Book Antiqua" w:hAnsi="Book Antiqua"/>
              </w:rPr>
              <w:t xml:space="preserve">Name of the </w:t>
            </w:r>
            <w:r w:rsidR="00E03CBE" w:rsidRPr="00F76C5B">
              <w:rPr>
                <w:rFonts w:ascii="Book Antiqua" w:hAnsi="Book Antiqua"/>
              </w:rPr>
              <w:t>Principal Coordinator</w:t>
            </w:r>
            <w:r w:rsidRPr="00F76C5B">
              <w:rPr>
                <w:rFonts w:ascii="Book Antiqua" w:hAnsi="Book Antiqua"/>
              </w:rPr>
              <w:t xml:space="preserve"> </w:t>
            </w:r>
          </w:p>
          <w:p w14:paraId="36718F17" w14:textId="77777777" w:rsidR="00F76C5B" w:rsidRPr="00F76C5B" w:rsidRDefault="00F76C5B" w:rsidP="00F76C5B">
            <w:pPr>
              <w:rPr>
                <w:rFonts w:ascii="Book Antiqua" w:hAnsi="Book Antiqua" w:cstheme="majorHAnsi"/>
                <w:b/>
                <w:bCs/>
              </w:rPr>
            </w:pPr>
          </w:p>
        </w:tc>
        <w:tc>
          <w:tcPr>
            <w:tcW w:w="276" w:type="dxa"/>
          </w:tcPr>
          <w:p w14:paraId="3D8B2A71" w14:textId="77777777" w:rsidR="00F76C5B" w:rsidRPr="00C358F7" w:rsidRDefault="00F76C5B" w:rsidP="000F7C0B">
            <w:pPr>
              <w:jc w:val="center"/>
              <w:rPr>
                <w:rFonts w:ascii="Book Antiqua" w:hAnsi="Book Antiqua" w:cstheme="majorHAnsi"/>
                <w:b/>
                <w:sz w:val="24"/>
                <w:szCs w:val="24"/>
              </w:rPr>
            </w:pPr>
            <w:r w:rsidRPr="00C358F7">
              <w:rPr>
                <w:rFonts w:ascii="Book Antiqua" w:hAnsi="Book Antiqua" w:cstheme="majorHAnsi"/>
                <w:b/>
                <w:sz w:val="24"/>
                <w:szCs w:val="24"/>
              </w:rPr>
              <w:t>:</w:t>
            </w:r>
          </w:p>
        </w:tc>
        <w:tc>
          <w:tcPr>
            <w:tcW w:w="5595" w:type="dxa"/>
          </w:tcPr>
          <w:p w14:paraId="1EE7F6A9" w14:textId="77777777" w:rsidR="00F76C5B" w:rsidRPr="00C358F7" w:rsidRDefault="00F76C5B" w:rsidP="000F7C0B">
            <w:pPr>
              <w:rPr>
                <w:rFonts w:ascii="Book Antiqua" w:hAnsi="Book Antiqua" w:cstheme="majorHAnsi"/>
                <w:sz w:val="24"/>
                <w:szCs w:val="24"/>
              </w:rPr>
            </w:pPr>
          </w:p>
        </w:tc>
      </w:tr>
      <w:tr w:rsidR="00F76C5B" w:rsidRPr="00C358F7" w14:paraId="41E6AECF" w14:textId="77777777" w:rsidTr="003470D6">
        <w:trPr>
          <w:trHeight w:val="322"/>
        </w:trPr>
        <w:tc>
          <w:tcPr>
            <w:tcW w:w="436" w:type="dxa"/>
            <w:vMerge/>
          </w:tcPr>
          <w:p w14:paraId="2FE7BF69" w14:textId="77777777" w:rsidR="00F76C5B" w:rsidRPr="00F76C5B" w:rsidRDefault="00F76C5B" w:rsidP="00AA769F">
            <w:pPr>
              <w:rPr>
                <w:rFonts w:ascii="Book Antiqua" w:hAnsi="Book Antiqua" w:cstheme="majorHAnsi"/>
              </w:rPr>
            </w:pPr>
          </w:p>
        </w:tc>
        <w:tc>
          <w:tcPr>
            <w:tcW w:w="4608" w:type="dxa"/>
          </w:tcPr>
          <w:p w14:paraId="68A6FB4E" w14:textId="77777777" w:rsidR="00F76C5B" w:rsidRPr="00C358F7" w:rsidRDefault="00F76C5B" w:rsidP="000F7C0B">
            <w:pPr>
              <w:rPr>
                <w:rFonts w:ascii="Book Antiqua" w:hAnsi="Book Antiqua"/>
              </w:rPr>
            </w:pPr>
            <w:r w:rsidRPr="00C358F7">
              <w:rPr>
                <w:rFonts w:ascii="Book Antiqua" w:hAnsi="Book Antiqua"/>
              </w:rPr>
              <w:t xml:space="preserve">(b) Name of the Co-coordinator </w:t>
            </w:r>
            <w:r w:rsidRPr="0022638F">
              <w:rPr>
                <w:rFonts w:ascii="Book Antiqua" w:hAnsi="Book Antiqua"/>
                <w:b/>
                <w:bCs/>
                <w:i/>
                <w:iCs/>
                <w:sz w:val="18"/>
                <w:szCs w:val="18"/>
              </w:rPr>
              <w:t>(if any)</w:t>
            </w:r>
          </w:p>
        </w:tc>
        <w:tc>
          <w:tcPr>
            <w:tcW w:w="276" w:type="dxa"/>
          </w:tcPr>
          <w:p w14:paraId="6903C935" w14:textId="77777777" w:rsidR="00F76C5B" w:rsidRPr="00C358F7" w:rsidRDefault="00F76C5B" w:rsidP="000F7C0B">
            <w:pPr>
              <w:jc w:val="center"/>
              <w:rPr>
                <w:rFonts w:ascii="Book Antiqua" w:hAnsi="Book Antiqua" w:cstheme="majorHAnsi"/>
                <w:b/>
                <w:sz w:val="24"/>
                <w:szCs w:val="24"/>
              </w:rPr>
            </w:pPr>
            <w:r w:rsidRPr="00C358F7">
              <w:rPr>
                <w:rFonts w:ascii="Book Antiqua" w:hAnsi="Book Antiqua" w:cstheme="majorHAnsi"/>
                <w:b/>
                <w:sz w:val="24"/>
                <w:szCs w:val="24"/>
              </w:rPr>
              <w:t>:</w:t>
            </w:r>
          </w:p>
        </w:tc>
        <w:tc>
          <w:tcPr>
            <w:tcW w:w="5595" w:type="dxa"/>
          </w:tcPr>
          <w:p w14:paraId="514AE958" w14:textId="77777777" w:rsidR="00F76C5B" w:rsidRPr="00C358F7" w:rsidRDefault="00F76C5B" w:rsidP="000F7C0B">
            <w:pPr>
              <w:rPr>
                <w:rFonts w:ascii="Book Antiqua" w:hAnsi="Book Antiqua" w:cstheme="majorHAnsi"/>
                <w:sz w:val="24"/>
                <w:szCs w:val="24"/>
              </w:rPr>
            </w:pPr>
          </w:p>
        </w:tc>
      </w:tr>
      <w:tr w:rsidR="00E84E75" w:rsidRPr="00C358F7" w14:paraId="27FDCEA5" w14:textId="77777777" w:rsidTr="003470D6">
        <w:trPr>
          <w:trHeight w:val="322"/>
        </w:trPr>
        <w:tc>
          <w:tcPr>
            <w:tcW w:w="436" w:type="dxa"/>
          </w:tcPr>
          <w:p w14:paraId="49CD0CDF" w14:textId="77777777" w:rsidR="00E84E75" w:rsidRPr="00F76C5B" w:rsidRDefault="00E84E75" w:rsidP="00AA769F">
            <w:pPr>
              <w:rPr>
                <w:rFonts w:ascii="Book Antiqua" w:hAnsi="Book Antiqua" w:cstheme="majorHAnsi"/>
              </w:rPr>
            </w:pPr>
            <w:r w:rsidRPr="00F76C5B">
              <w:rPr>
                <w:rFonts w:ascii="Book Antiqua" w:hAnsi="Book Antiqua" w:cstheme="majorHAnsi"/>
              </w:rPr>
              <w:t>3</w:t>
            </w:r>
          </w:p>
        </w:tc>
        <w:tc>
          <w:tcPr>
            <w:tcW w:w="4608" w:type="dxa"/>
          </w:tcPr>
          <w:p w14:paraId="5A73A066" w14:textId="77777777" w:rsidR="00E84E75" w:rsidRPr="00C358F7" w:rsidRDefault="00E84E75" w:rsidP="00E84E75">
            <w:pPr>
              <w:rPr>
                <w:rFonts w:ascii="Book Antiqua" w:hAnsi="Book Antiqua"/>
              </w:rPr>
            </w:pPr>
            <w:r w:rsidRPr="00C358F7">
              <w:rPr>
                <w:rFonts w:ascii="Book Antiqua" w:hAnsi="Book Antiqua"/>
              </w:rPr>
              <w:t>Department/Centre/School</w:t>
            </w:r>
          </w:p>
        </w:tc>
        <w:tc>
          <w:tcPr>
            <w:tcW w:w="276" w:type="dxa"/>
          </w:tcPr>
          <w:p w14:paraId="20DD5DA5" w14:textId="77777777" w:rsidR="00E84E75" w:rsidRPr="00C358F7" w:rsidRDefault="00E84E75" w:rsidP="00E84E75">
            <w:pPr>
              <w:jc w:val="center"/>
              <w:rPr>
                <w:rFonts w:ascii="Book Antiqua" w:hAnsi="Book Antiqua" w:cstheme="majorHAnsi"/>
                <w:b/>
                <w:sz w:val="24"/>
                <w:szCs w:val="24"/>
              </w:rPr>
            </w:pPr>
            <w:r w:rsidRPr="00C358F7">
              <w:rPr>
                <w:rFonts w:ascii="Book Antiqua" w:hAnsi="Book Antiqua" w:cstheme="majorHAnsi"/>
                <w:b/>
                <w:sz w:val="24"/>
                <w:szCs w:val="24"/>
              </w:rPr>
              <w:t>:</w:t>
            </w:r>
          </w:p>
        </w:tc>
        <w:tc>
          <w:tcPr>
            <w:tcW w:w="5595" w:type="dxa"/>
          </w:tcPr>
          <w:p w14:paraId="675E4EB1" w14:textId="77777777" w:rsidR="00E84E75" w:rsidRPr="00C358F7" w:rsidRDefault="00E84E75" w:rsidP="00E84E75">
            <w:pPr>
              <w:rPr>
                <w:rFonts w:ascii="Book Antiqua" w:hAnsi="Book Antiqua" w:cstheme="majorHAnsi"/>
                <w:sz w:val="24"/>
                <w:szCs w:val="24"/>
              </w:rPr>
            </w:pPr>
          </w:p>
        </w:tc>
      </w:tr>
      <w:tr w:rsidR="00E84E75" w:rsidRPr="00C358F7" w14:paraId="20178921" w14:textId="77777777" w:rsidTr="003470D6">
        <w:trPr>
          <w:trHeight w:val="322"/>
        </w:trPr>
        <w:tc>
          <w:tcPr>
            <w:tcW w:w="436" w:type="dxa"/>
          </w:tcPr>
          <w:p w14:paraId="4EED4A76" w14:textId="77777777" w:rsidR="00E84E75" w:rsidRPr="00F76C5B" w:rsidRDefault="00E84E75" w:rsidP="00AA769F">
            <w:pPr>
              <w:rPr>
                <w:rFonts w:ascii="Book Antiqua" w:hAnsi="Book Antiqua" w:cstheme="majorHAnsi"/>
              </w:rPr>
            </w:pPr>
            <w:r w:rsidRPr="00F76C5B">
              <w:rPr>
                <w:rFonts w:ascii="Book Antiqua" w:hAnsi="Book Antiqua" w:cstheme="majorHAnsi"/>
              </w:rPr>
              <w:t>4</w:t>
            </w:r>
          </w:p>
        </w:tc>
        <w:tc>
          <w:tcPr>
            <w:tcW w:w="4608" w:type="dxa"/>
          </w:tcPr>
          <w:p w14:paraId="004E6564" w14:textId="77777777" w:rsidR="00E84E75" w:rsidRPr="00C358F7" w:rsidRDefault="00E84E75" w:rsidP="00E84E75">
            <w:pPr>
              <w:rPr>
                <w:rFonts w:ascii="Book Antiqua" w:hAnsi="Book Antiqua"/>
              </w:rPr>
            </w:pPr>
            <w:r w:rsidRPr="00C358F7">
              <w:rPr>
                <w:rFonts w:ascii="Book Antiqua" w:hAnsi="Book Antiqua"/>
              </w:rPr>
              <w:t xml:space="preserve">Duration </w:t>
            </w:r>
          </w:p>
        </w:tc>
        <w:tc>
          <w:tcPr>
            <w:tcW w:w="276" w:type="dxa"/>
          </w:tcPr>
          <w:p w14:paraId="5A945C9B" w14:textId="77777777" w:rsidR="00E84E75" w:rsidRPr="00C358F7" w:rsidRDefault="00E84E75" w:rsidP="00E84E75">
            <w:pPr>
              <w:jc w:val="center"/>
              <w:rPr>
                <w:rFonts w:ascii="Book Antiqua" w:hAnsi="Book Antiqua" w:cstheme="majorHAnsi"/>
                <w:b/>
                <w:sz w:val="24"/>
                <w:szCs w:val="24"/>
              </w:rPr>
            </w:pPr>
            <w:r w:rsidRPr="00C358F7">
              <w:rPr>
                <w:rFonts w:ascii="Book Antiqua" w:hAnsi="Book Antiqua" w:cstheme="majorHAnsi"/>
                <w:b/>
                <w:sz w:val="24"/>
                <w:szCs w:val="24"/>
              </w:rPr>
              <w:t>:</w:t>
            </w:r>
          </w:p>
        </w:tc>
        <w:tc>
          <w:tcPr>
            <w:tcW w:w="5595" w:type="dxa"/>
          </w:tcPr>
          <w:p w14:paraId="08B197C1" w14:textId="77777777" w:rsidR="00E84E75" w:rsidRPr="00C358F7" w:rsidRDefault="00E84E75" w:rsidP="00E84E75">
            <w:pPr>
              <w:rPr>
                <w:rFonts w:ascii="Book Antiqua" w:hAnsi="Book Antiqua" w:cstheme="majorHAnsi"/>
                <w:sz w:val="24"/>
                <w:szCs w:val="24"/>
              </w:rPr>
            </w:pPr>
            <w:r w:rsidRPr="00C358F7">
              <w:rPr>
                <w:rFonts w:ascii="Book Antiqua" w:hAnsi="Book Antiqua"/>
              </w:rPr>
              <w:t>From ___________________to ___________________</w:t>
            </w:r>
          </w:p>
        </w:tc>
      </w:tr>
      <w:tr w:rsidR="00E84E75" w:rsidRPr="00C358F7" w14:paraId="58400AB9" w14:textId="77777777" w:rsidTr="003470D6">
        <w:trPr>
          <w:trHeight w:val="322"/>
        </w:trPr>
        <w:tc>
          <w:tcPr>
            <w:tcW w:w="436" w:type="dxa"/>
          </w:tcPr>
          <w:p w14:paraId="41F46B70" w14:textId="77777777" w:rsidR="00E84E75" w:rsidRPr="00F76C5B" w:rsidRDefault="00E84E75" w:rsidP="00AA769F">
            <w:pPr>
              <w:rPr>
                <w:rFonts w:ascii="Book Antiqua" w:hAnsi="Book Antiqua" w:cstheme="majorHAnsi"/>
              </w:rPr>
            </w:pPr>
            <w:r w:rsidRPr="00F76C5B">
              <w:rPr>
                <w:rFonts w:ascii="Book Antiqua" w:hAnsi="Book Antiqua" w:cstheme="majorHAnsi"/>
              </w:rPr>
              <w:t>5</w:t>
            </w:r>
          </w:p>
        </w:tc>
        <w:tc>
          <w:tcPr>
            <w:tcW w:w="4608" w:type="dxa"/>
          </w:tcPr>
          <w:p w14:paraId="58CA8738" w14:textId="77777777" w:rsidR="00E84E75" w:rsidRPr="00C358F7" w:rsidRDefault="00E84E75" w:rsidP="00E84E75">
            <w:pPr>
              <w:tabs>
                <w:tab w:val="left" w:pos="540"/>
                <w:tab w:val="left" w:pos="3600"/>
                <w:tab w:val="left" w:pos="3960"/>
                <w:tab w:val="right" w:pos="9000"/>
              </w:tabs>
              <w:rPr>
                <w:rFonts w:ascii="Book Antiqua" w:hAnsi="Book Antiqua"/>
              </w:rPr>
            </w:pPr>
            <w:r w:rsidRPr="00C358F7">
              <w:rPr>
                <w:rFonts w:ascii="Book Antiqua" w:hAnsi="Book Antiqua"/>
              </w:rPr>
              <w:t>Venue</w:t>
            </w:r>
          </w:p>
        </w:tc>
        <w:tc>
          <w:tcPr>
            <w:tcW w:w="276" w:type="dxa"/>
          </w:tcPr>
          <w:p w14:paraId="6CB25FE2" w14:textId="77777777" w:rsidR="00E84E75" w:rsidRPr="00C358F7" w:rsidRDefault="00E84E75" w:rsidP="00E84E75">
            <w:pPr>
              <w:jc w:val="center"/>
              <w:rPr>
                <w:rFonts w:ascii="Book Antiqua" w:hAnsi="Book Antiqua" w:cstheme="majorHAnsi"/>
                <w:b/>
                <w:sz w:val="24"/>
                <w:szCs w:val="24"/>
              </w:rPr>
            </w:pPr>
            <w:r w:rsidRPr="00C358F7">
              <w:rPr>
                <w:rFonts w:ascii="Book Antiqua" w:hAnsi="Book Antiqua" w:cstheme="majorHAnsi"/>
                <w:b/>
                <w:sz w:val="24"/>
                <w:szCs w:val="24"/>
              </w:rPr>
              <w:t>:</w:t>
            </w:r>
          </w:p>
        </w:tc>
        <w:tc>
          <w:tcPr>
            <w:tcW w:w="5595" w:type="dxa"/>
          </w:tcPr>
          <w:p w14:paraId="12155A90" w14:textId="77777777" w:rsidR="00E84E75" w:rsidRPr="00C358F7" w:rsidRDefault="00E84E75" w:rsidP="00E84E75">
            <w:pPr>
              <w:rPr>
                <w:rFonts w:ascii="Book Antiqua" w:hAnsi="Book Antiqua"/>
              </w:rPr>
            </w:pPr>
          </w:p>
        </w:tc>
      </w:tr>
      <w:tr w:rsidR="00E84E75" w:rsidRPr="00C358F7" w14:paraId="1841F39F" w14:textId="77777777" w:rsidTr="003470D6">
        <w:trPr>
          <w:trHeight w:val="322"/>
        </w:trPr>
        <w:tc>
          <w:tcPr>
            <w:tcW w:w="436" w:type="dxa"/>
          </w:tcPr>
          <w:p w14:paraId="2BE82ED4" w14:textId="77777777" w:rsidR="00AA769F" w:rsidRDefault="00AA769F" w:rsidP="00AA769F">
            <w:pPr>
              <w:rPr>
                <w:rFonts w:ascii="Book Antiqua" w:hAnsi="Book Antiqua" w:cstheme="majorHAnsi"/>
              </w:rPr>
            </w:pPr>
          </w:p>
          <w:p w14:paraId="055949C5" w14:textId="77777777" w:rsidR="00E84E75" w:rsidRPr="00F76C5B" w:rsidRDefault="00E84E75" w:rsidP="00AA769F">
            <w:pPr>
              <w:rPr>
                <w:rFonts w:ascii="Book Antiqua" w:hAnsi="Book Antiqua" w:cstheme="majorHAnsi"/>
              </w:rPr>
            </w:pPr>
            <w:r w:rsidRPr="00F76C5B">
              <w:rPr>
                <w:rFonts w:ascii="Book Antiqua" w:hAnsi="Book Antiqua" w:cstheme="majorHAnsi"/>
              </w:rPr>
              <w:t>6</w:t>
            </w:r>
          </w:p>
        </w:tc>
        <w:tc>
          <w:tcPr>
            <w:tcW w:w="4608" w:type="dxa"/>
          </w:tcPr>
          <w:p w14:paraId="4D6FBA5F" w14:textId="77777777" w:rsidR="00AA769F" w:rsidRDefault="00AA769F" w:rsidP="007608C0">
            <w:pPr>
              <w:tabs>
                <w:tab w:val="left" w:pos="540"/>
                <w:tab w:val="left" w:pos="3600"/>
                <w:tab w:val="left" w:pos="3960"/>
                <w:tab w:val="right" w:pos="9000"/>
              </w:tabs>
              <w:rPr>
                <w:rFonts w:ascii="Book Antiqua" w:hAnsi="Book Antiqua"/>
              </w:rPr>
            </w:pPr>
          </w:p>
          <w:p w14:paraId="524DA401" w14:textId="77777777" w:rsidR="00E84E75" w:rsidRPr="00C358F7" w:rsidRDefault="007608C0" w:rsidP="007608C0">
            <w:pPr>
              <w:tabs>
                <w:tab w:val="left" w:pos="540"/>
                <w:tab w:val="left" w:pos="3600"/>
                <w:tab w:val="left" w:pos="3960"/>
                <w:tab w:val="right" w:pos="9000"/>
              </w:tabs>
              <w:rPr>
                <w:rFonts w:ascii="Book Antiqua" w:hAnsi="Book Antiqua"/>
              </w:rPr>
            </w:pPr>
            <w:r w:rsidRPr="00C358F7">
              <w:rPr>
                <w:rFonts w:ascii="Book Antiqua" w:hAnsi="Book Antiqua"/>
              </w:rPr>
              <w:t>Type of</w:t>
            </w:r>
            <w:r w:rsidR="00E84E75" w:rsidRPr="00C358F7">
              <w:rPr>
                <w:rFonts w:ascii="Book Antiqua" w:hAnsi="Book Antiqua"/>
              </w:rPr>
              <w:t xml:space="preserve"> Participants</w:t>
            </w:r>
            <w:r w:rsidRPr="00C358F7">
              <w:rPr>
                <w:rFonts w:ascii="Book Antiqua" w:hAnsi="Book Antiqua"/>
              </w:rPr>
              <w:t xml:space="preserve"> </w:t>
            </w:r>
            <w:r w:rsidRPr="0022638F">
              <w:rPr>
                <w:rFonts w:ascii="Book Antiqua" w:hAnsi="Book Antiqua"/>
                <w:b/>
                <w:bCs/>
                <w:i/>
                <w:iCs/>
                <w:sz w:val="18"/>
                <w:szCs w:val="18"/>
              </w:rPr>
              <w:t>(Put the tick mark)</w:t>
            </w:r>
          </w:p>
        </w:tc>
        <w:tc>
          <w:tcPr>
            <w:tcW w:w="276" w:type="dxa"/>
          </w:tcPr>
          <w:p w14:paraId="07999DDF" w14:textId="77777777" w:rsidR="00E84E75" w:rsidRPr="00C358F7" w:rsidRDefault="00E84E75" w:rsidP="00E84E75">
            <w:pPr>
              <w:jc w:val="center"/>
              <w:rPr>
                <w:rFonts w:ascii="Book Antiqua" w:hAnsi="Book Antiqua" w:cstheme="majorHAnsi"/>
                <w:b/>
                <w:sz w:val="24"/>
                <w:szCs w:val="24"/>
              </w:rPr>
            </w:pPr>
            <w:r w:rsidRPr="00C358F7">
              <w:rPr>
                <w:rFonts w:ascii="Book Antiqua" w:hAnsi="Book Antiqua" w:cstheme="majorHAnsi"/>
                <w:b/>
                <w:sz w:val="24"/>
                <w:szCs w:val="24"/>
              </w:rPr>
              <w:t>:</w:t>
            </w:r>
          </w:p>
        </w:tc>
        <w:tc>
          <w:tcPr>
            <w:tcW w:w="5595" w:type="dxa"/>
          </w:tcPr>
          <w:p w14:paraId="2B4A2FE2" w14:textId="77777777" w:rsidR="007608C0" w:rsidRPr="00C358F7" w:rsidRDefault="007608C0" w:rsidP="00E84E75">
            <w:pPr>
              <w:rPr>
                <w:rFonts w:ascii="Book Antiqua" w:hAnsi="Book Antiqua"/>
              </w:rPr>
            </w:pPr>
            <w:r w:rsidRPr="00C358F7">
              <w:rPr>
                <w:rFonts w:ascii="Book Antiqua" w:hAnsi="Book Antiqua"/>
              </w:rPr>
              <w:t>Scientist</w:t>
            </w:r>
            <w:r w:rsidRPr="00C358F7">
              <w:rPr>
                <w:rFonts w:ascii="Book Antiqua" w:hAnsi="Book Antiqua"/>
              </w:rPr>
              <w:object w:dxaOrig="255" w:dyaOrig="225" w14:anchorId="55E1319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11.25pt" o:ole="" o:bullet="t">
                  <v:imagedata r:id="rId10" o:title=""/>
                </v:shape>
                <o:OLEObject Type="Embed" ProgID="MSDraw.Drawing.8.2" ShapeID="_x0000_i1025" DrawAspect="Content" ObjectID="_1846305604" r:id="rId11"/>
              </w:object>
            </w:r>
            <w:r w:rsidRPr="00C358F7">
              <w:rPr>
                <w:rFonts w:ascii="Book Antiqua" w:hAnsi="Book Antiqua"/>
              </w:rPr>
              <w:t>, Faculty</w:t>
            </w:r>
            <w:r w:rsidRPr="00C358F7">
              <w:rPr>
                <w:rFonts w:ascii="Book Antiqua" w:hAnsi="Book Antiqua"/>
              </w:rPr>
              <w:object w:dxaOrig="255" w:dyaOrig="225" w14:anchorId="42AD7087">
                <v:shape id="_x0000_i1026" type="#_x0000_t75" style="width:12pt;height:11.25pt" o:ole="" o:bullet="t">
                  <v:imagedata r:id="rId10" o:title=""/>
                </v:shape>
                <o:OLEObject Type="Embed" ProgID="MSDraw.Drawing.8.2" ShapeID="_x0000_i1026" DrawAspect="Content" ObjectID="_1846305605" r:id="rId12"/>
              </w:object>
            </w:r>
            <w:r w:rsidRPr="00C358F7">
              <w:rPr>
                <w:rFonts w:ascii="Book Antiqua" w:hAnsi="Book Antiqua"/>
              </w:rPr>
              <w:t>, Student</w:t>
            </w:r>
            <w:r w:rsidRPr="00C358F7">
              <w:rPr>
                <w:rFonts w:ascii="Book Antiqua" w:hAnsi="Book Antiqua"/>
              </w:rPr>
              <w:object w:dxaOrig="255" w:dyaOrig="225" w14:anchorId="6BD7778D">
                <v:shape id="_x0000_i1027" type="#_x0000_t75" style="width:12pt;height:11.25pt" o:ole="" o:bullet="t">
                  <v:imagedata r:id="rId10" o:title=""/>
                </v:shape>
                <o:OLEObject Type="Embed" ProgID="MSDraw.Drawing.8.2" ShapeID="_x0000_i1027" DrawAspect="Content" ObjectID="_1846305606" r:id="rId13"/>
              </w:object>
            </w:r>
            <w:r w:rsidRPr="00C358F7">
              <w:rPr>
                <w:rFonts w:ascii="Book Antiqua" w:hAnsi="Book Antiqua"/>
              </w:rPr>
              <w:t>, Industrialist</w:t>
            </w:r>
            <w:r w:rsidRPr="00C358F7">
              <w:rPr>
                <w:rFonts w:ascii="Book Antiqua" w:hAnsi="Book Antiqua"/>
              </w:rPr>
              <w:object w:dxaOrig="255" w:dyaOrig="225" w14:anchorId="31BC15A8">
                <v:shape id="_x0000_i1028" type="#_x0000_t75" style="width:12pt;height:11.25pt" o:ole="" o:bullet="t">
                  <v:imagedata r:id="rId10" o:title=""/>
                </v:shape>
                <o:OLEObject Type="Embed" ProgID="MSDraw.Drawing.8.2" ShapeID="_x0000_i1028" DrawAspect="Content" ObjectID="_1846305607" r:id="rId14"/>
              </w:object>
            </w:r>
          </w:p>
          <w:p w14:paraId="2DE240C6" w14:textId="77777777" w:rsidR="00E84E75" w:rsidRDefault="007608C0" w:rsidP="00E84E75">
            <w:pPr>
              <w:rPr>
                <w:rFonts w:ascii="Book Antiqua" w:hAnsi="Book Antiqua"/>
              </w:rPr>
            </w:pPr>
            <w:r w:rsidRPr="00C358F7">
              <w:rPr>
                <w:rFonts w:ascii="Book Antiqua" w:hAnsi="Book Antiqua"/>
              </w:rPr>
              <w:t xml:space="preserve">Others </w:t>
            </w:r>
            <w:r w:rsidRPr="00C358F7">
              <w:rPr>
                <w:rFonts w:ascii="Book Antiqua" w:hAnsi="Book Antiqua"/>
                <w:i/>
                <w:iCs/>
                <w:sz w:val="16"/>
                <w:szCs w:val="16"/>
              </w:rPr>
              <w:t>(Please Specify)</w:t>
            </w:r>
            <w:r w:rsidRPr="00C358F7">
              <w:rPr>
                <w:rFonts w:ascii="Book Antiqua" w:hAnsi="Book Antiqua"/>
              </w:rPr>
              <w:t xml:space="preserve">_________________________ </w:t>
            </w:r>
          </w:p>
          <w:p w14:paraId="5BDBBF2C" w14:textId="77777777" w:rsidR="002420A6" w:rsidRPr="00C358F7" w:rsidRDefault="002420A6" w:rsidP="00E84E75">
            <w:pPr>
              <w:rPr>
                <w:rFonts w:ascii="Book Antiqua" w:hAnsi="Book Antiqua"/>
              </w:rPr>
            </w:pPr>
          </w:p>
        </w:tc>
      </w:tr>
      <w:tr w:rsidR="00E84E75" w:rsidRPr="00C358F7" w14:paraId="21333AC4" w14:textId="77777777" w:rsidTr="003470D6">
        <w:trPr>
          <w:trHeight w:val="322"/>
        </w:trPr>
        <w:tc>
          <w:tcPr>
            <w:tcW w:w="436" w:type="dxa"/>
          </w:tcPr>
          <w:p w14:paraId="352BDF2C" w14:textId="77777777" w:rsidR="00E84E75" w:rsidRPr="00F76C5B" w:rsidRDefault="00E84E75" w:rsidP="00AA769F">
            <w:pPr>
              <w:rPr>
                <w:rFonts w:ascii="Book Antiqua" w:hAnsi="Book Antiqua" w:cstheme="majorHAnsi"/>
              </w:rPr>
            </w:pPr>
            <w:r w:rsidRPr="00F76C5B">
              <w:rPr>
                <w:rFonts w:ascii="Book Antiqua" w:hAnsi="Book Antiqua" w:cstheme="majorHAnsi"/>
              </w:rPr>
              <w:t>7</w:t>
            </w:r>
          </w:p>
        </w:tc>
        <w:tc>
          <w:tcPr>
            <w:tcW w:w="4608" w:type="dxa"/>
          </w:tcPr>
          <w:p w14:paraId="6F1D6E9A" w14:textId="77777777" w:rsidR="00E84E75" w:rsidRPr="00C358F7" w:rsidRDefault="00E84E75" w:rsidP="00E84E75">
            <w:pPr>
              <w:tabs>
                <w:tab w:val="left" w:pos="540"/>
                <w:tab w:val="left" w:pos="3600"/>
                <w:tab w:val="left" w:pos="3960"/>
                <w:tab w:val="right" w:pos="9000"/>
              </w:tabs>
              <w:rPr>
                <w:rFonts w:ascii="Book Antiqua" w:hAnsi="Book Antiqua"/>
              </w:rPr>
            </w:pPr>
            <w:r w:rsidRPr="00C358F7">
              <w:rPr>
                <w:rFonts w:ascii="Book Antiqua" w:hAnsi="Book Antiqua"/>
              </w:rPr>
              <w:t>Expected number of participants</w:t>
            </w:r>
          </w:p>
        </w:tc>
        <w:tc>
          <w:tcPr>
            <w:tcW w:w="276" w:type="dxa"/>
          </w:tcPr>
          <w:p w14:paraId="5728FF0F" w14:textId="77777777" w:rsidR="00E84E75" w:rsidRPr="00C358F7" w:rsidRDefault="00E84E75" w:rsidP="00E84E75">
            <w:pPr>
              <w:jc w:val="center"/>
              <w:rPr>
                <w:rFonts w:ascii="Book Antiqua" w:hAnsi="Book Antiqua" w:cstheme="majorHAnsi"/>
                <w:b/>
                <w:sz w:val="24"/>
                <w:szCs w:val="24"/>
              </w:rPr>
            </w:pPr>
            <w:r w:rsidRPr="00C358F7">
              <w:rPr>
                <w:rFonts w:ascii="Book Antiqua" w:hAnsi="Book Antiqua" w:cstheme="majorHAnsi"/>
                <w:b/>
                <w:sz w:val="24"/>
                <w:szCs w:val="24"/>
              </w:rPr>
              <w:t>:</w:t>
            </w:r>
          </w:p>
        </w:tc>
        <w:tc>
          <w:tcPr>
            <w:tcW w:w="5595" w:type="dxa"/>
          </w:tcPr>
          <w:p w14:paraId="5ACDB8B1" w14:textId="77777777" w:rsidR="00E84E75" w:rsidRPr="00C358F7" w:rsidRDefault="00E84E75" w:rsidP="00E84E75">
            <w:pPr>
              <w:rPr>
                <w:rFonts w:ascii="Book Antiqua" w:hAnsi="Book Antiqua"/>
              </w:rPr>
            </w:pPr>
          </w:p>
        </w:tc>
      </w:tr>
      <w:tr w:rsidR="00E84E75" w:rsidRPr="00C358F7" w14:paraId="0E68A65D" w14:textId="77777777" w:rsidTr="003470D6">
        <w:trPr>
          <w:trHeight w:val="865"/>
        </w:trPr>
        <w:tc>
          <w:tcPr>
            <w:tcW w:w="436" w:type="dxa"/>
            <w:vMerge w:val="restart"/>
          </w:tcPr>
          <w:p w14:paraId="45622A39" w14:textId="77777777" w:rsidR="00AA769F" w:rsidRDefault="00AA769F" w:rsidP="00AA769F">
            <w:pPr>
              <w:rPr>
                <w:rFonts w:ascii="Book Antiqua" w:hAnsi="Book Antiqua" w:cstheme="majorHAnsi"/>
              </w:rPr>
            </w:pPr>
          </w:p>
          <w:p w14:paraId="61FAAF50" w14:textId="77777777" w:rsidR="00AA769F" w:rsidRDefault="00AA769F" w:rsidP="00AA769F">
            <w:pPr>
              <w:rPr>
                <w:rFonts w:ascii="Book Antiqua" w:hAnsi="Book Antiqua" w:cstheme="majorHAnsi"/>
              </w:rPr>
            </w:pPr>
          </w:p>
          <w:p w14:paraId="69246B66" w14:textId="77777777" w:rsidR="00E84E75" w:rsidRPr="00F76C5B" w:rsidRDefault="00E84E75" w:rsidP="00AA769F">
            <w:pPr>
              <w:rPr>
                <w:rFonts w:ascii="Book Antiqua" w:hAnsi="Book Antiqua" w:cstheme="majorHAnsi"/>
              </w:rPr>
            </w:pPr>
            <w:r w:rsidRPr="00F76C5B">
              <w:rPr>
                <w:rFonts w:ascii="Book Antiqua" w:hAnsi="Book Antiqua" w:cstheme="majorHAnsi"/>
              </w:rPr>
              <w:t>8</w:t>
            </w:r>
          </w:p>
        </w:tc>
        <w:tc>
          <w:tcPr>
            <w:tcW w:w="4608" w:type="dxa"/>
            <w:vMerge w:val="restart"/>
          </w:tcPr>
          <w:p w14:paraId="35391201" w14:textId="77777777" w:rsidR="00A36228" w:rsidRDefault="00A36228" w:rsidP="00E84E75">
            <w:pPr>
              <w:rPr>
                <w:rFonts w:ascii="Book Antiqua" w:hAnsi="Book Antiqua"/>
              </w:rPr>
            </w:pPr>
          </w:p>
          <w:p w14:paraId="6974840E" w14:textId="77777777" w:rsidR="00A36228" w:rsidRDefault="00A36228" w:rsidP="00E84E75">
            <w:pPr>
              <w:rPr>
                <w:rFonts w:ascii="Book Antiqua" w:hAnsi="Book Antiqua"/>
              </w:rPr>
            </w:pPr>
          </w:p>
          <w:p w14:paraId="35FB092B" w14:textId="77777777" w:rsidR="00E84E75" w:rsidRPr="00C358F7" w:rsidRDefault="00E84E75" w:rsidP="00E84E75">
            <w:pPr>
              <w:rPr>
                <w:rFonts w:ascii="Book Antiqua" w:hAnsi="Book Antiqua"/>
              </w:rPr>
            </w:pPr>
            <w:r w:rsidRPr="00C358F7">
              <w:rPr>
                <w:rFonts w:ascii="Book Antiqua" w:hAnsi="Book Antiqua"/>
              </w:rPr>
              <w:t>Source of Funds</w:t>
            </w:r>
            <w:r w:rsidRPr="00C358F7">
              <w:rPr>
                <w:rFonts w:ascii="Book Antiqua" w:hAnsi="Book Antiqua"/>
              </w:rPr>
              <w:tab/>
            </w:r>
            <w:r w:rsidRPr="00C358F7">
              <w:rPr>
                <w:rFonts w:ascii="Book Antiqua" w:hAnsi="Book Antiqua"/>
              </w:rPr>
              <w:tab/>
            </w:r>
            <w:r w:rsidRPr="00C358F7">
              <w:rPr>
                <w:rFonts w:ascii="Book Antiqua" w:hAnsi="Book Antiqua"/>
              </w:rPr>
              <w:tab/>
            </w:r>
            <w:r w:rsidRPr="00C358F7">
              <w:rPr>
                <w:rFonts w:ascii="Book Antiqua" w:hAnsi="Book Antiqua"/>
              </w:rPr>
              <w:tab/>
            </w:r>
          </w:p>
          <w:p w14:paraId="7A9B88AA" w14:textId="77777777" w:rsidR="00E84E75" w:rsidRPr="00F76C5B" w:rsidRDefault="00E84E75" w:rsidP="00E84E75">
            <w:pPr>
              <w:tabs>
                <w:tab w:val="left" w:pos="540"/>
                <w:tab w:val="left" w:pos="3600"/>
                <w:tab w:val="left" w:pos="3960"/>
                <w:tab w:val="right" w:pos="9000"/>
              </w:tabs>
              <w:rPr>
                <w:rFonts w:ascii="Book Antiqua" w:hAnsi="Book Antiqua"/>
                <w:b/>
                <w:bCs/>
              </w:rPr>
            </w:pPr>
            <w:r w:rsidRPr="0022638F">
              <w:rPr>
                <w:rFonts w:ascii="Book Antiqua" w:hAnsi="Book Antiqua"/>
                <w:b/>
                <w:bCs/>
                <w:i/>
                <w:iCs/>
                <w:sz w:val="18"/>
                <w:szCs w:val="18"/>
              </w:rPr>
              <w:t>(Tick one or both as applicable)</w:t>
            </w:r>
          </w:p>
        </w:tc>
        <w:tc>
          <w:tcPr>
            <w:tcW w:w="276" w:type="dxa"/>
            <w:vMerge w:val="restart"/>
          </w:tcPr>
          <w:p w14:paraId="3BD6DDFD" w14:textId="77777777" w:rsidR="00E84E75" w:rsidRPr="00C358F7" w:rsidRDefault="00E84E75" w:rsidP="00E84E75">
            <w:pPr>
              <w:jc w:val="center"/>
              <w:rPr>
                <w:rFonts w:ascii="Book Antiqua" w:hAnsi="Book Antiqua" w:cstheme="majorHAnsi"/>
                <w:b/>
                <w:sz w:val="24"/>
                <w:szCs w:val="24"/>
              </w:rPr>
            </w:pPr>
            <w:r w:rsidRPr="00C358F7">
              <w:rPr>
                <w:rFonts w:ascii="Book Antiqua" w:hAnsi="Book Antiqua" w:cstheme="majorHAnsi"/>
                <w:b/>
                <w:sz w:val="24"/>
                <w:szCs w:val="24"/>
              </w:rPr>
              <w:t>:</w:t>
            </w:r>
          </w:p>
        </w:tc>
        <w:tc>
          <w:tcPr>
            <w:tcW w:w="5595" w:type="dxa"/>
          </w:tcPr>
          <w:p w14:paraId="3D0F130B" w14:textId="77777777" w:rsidR="00E84E75" w:rsidRPr="00C358F7" w:rsidRDefault="00E84E75" w:rsidP="00E84E75">
            <w:pPr>
              <w:jc w:val="both"/>
              <w:rPr>
                <w:rFonts w:ascii="Book Antiqua" w:hAnsi="Book Antiqua"/>
                <w:i/>
                <w:iCs/>
                <w:sz w:val="20"/>
              </w:rPr>
            </w:pPr>
            <w:r w:rsidRPr="00C358F7">
              <w:rPr>
                <w:rFonts w:ascii="Book Antiqua" w:hAnsi="Book Antiqua"/>
              </w:rPr>
              <w:object w:dxaOrig="255" w:dyaOrig="225" w14:anchorId="1DB5B6E6">
                <v:shape id="_x0000_i1029" type="#_x0000_t75" style="width:12pt;height:11.25pt" o:ole="">
                  <v:imagedata r:id="rId10" o:title=""/>
                </v:shape>
                <o:OLEObject Type="Embed" ProgID="MSDraw.Drawing.8.2" ShapeID="_x0000_i1029" DrawAspect="Content" ObjectID="_1846305608" r:id="rId15"/>
              </w:object>
            </w:r>
            <w:r w:rsidRPr="00C358F7">
              <w:rPr>
                <w:rFonts w:ascii="Book Antiqua" w:hAnsi="Book Antiqua"/>
              </w:rPr>
              <w:t xml:space="preserve"> Sponsored </w:t>
            </w:r>
            <w:r w:rsidRPr="00C358F7">
              <w:rPr>
                <w:rFonts w:ascii="Book Antiqua" w:hAnsi="Book Antiqua"/>
                <w:i/>
                <w:iCs/>
                <w:sz w:val="20"/>
              </w:rPr>
              <w:t xml:space="preserve">(Specify name and address of sponsor or enclose a copy of relevant correspondence and financial approval). </w:t>
            </w:r>
          </w:p>
          <w:p w14:paraId="424036B2" w14:textId="77777777" w:rsidR="00E84E75" w:rsidRPr="00C358F7" w:rsidRDefault="00E84E75" w:rsidP="00E84E75">
            <w:pPr>
              <w:jc w:val="both"/>
              <w:rPr>
                <w:rFonts w:ascii="Book Antiqua" w:hAnsi="Book Antiqua"/>
                <w:sz w:val="20"/>
              </w:rPr>
            </w:pPr>
            <w:r w:rsidRPr="00C358F7">
              <w:rPr>
                <w:rFonts w:ascii="Book Antiqua" w:hAnsi="Book Antiqua"/>
                <w:sz w:val="20"/>
              </w:rPr>
              <w:t>---------------------------------------------------------------------------</w:t>
            </w:r>
          </w:p>
          <w:p w14:paraId="347F3031" w14:textId="77777777" w:rsidR="00E84E75" w:rsidRPr="00C358F7" w:rsidRDefault="00E84E75" w:rsidP="00E84E75">
            <w:pPr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E84E75" w:rsidRPr="00C358F7" w14:paraId="650DDF0A" w14:textId="77777777" w:rsidTr="003470D6">
        <w:trPr>
          <w:trHeight w:val="779"/>
        </w:trPr>
        <w:tc>
          <w:tcPr>
            <w:tcW w:w="436" w:type="dxa"/>
            <w:vMerge/>
          </w:tcPr>
          <w:p w14:paraId="5FC2FA1A" w14:textId="77777777" w:rsidR="00E84E75" w:rsidRPr="00F76C5B" w:rsidRDefault="00E84E75" w:rsidP="00AA769F">
            <w:pPr>
              <w:rPr>
                <w:rFonts w:ascii="Book Antiqua" w:hAnsi="Book Antiqua" w:cstheme="majorHAnsi"/>
              </w:rPr>
            </w:pPr>
          </w:p>
        </w:tc>
        <w:tc>
          <w:tcPr>
            <w:tcW w:w="4608" w:type="dxa"/>
            <w:vMerge/>
          </w:tcPr>
          <w:p w14:paraId="560199C0" w14:textId="77777777" w:rsidR="00E84E75" w:rsidRPr="00C358F7" w:rsidRDefault="00E84E75" w:rsidP="00E84E75">
            <w:pPr>
              <w:rPr>
                <w:rFonts w:ascii="Book Antiqua" w:hAnsi="Book Antiqua"/>
              </w:rPr>
            </w:pPr>
          </w:p>
        </w:tc>
        <w:tc>
          <w:tcPr>
            <w:tcW w:w="276" w:type="dxa"/>
            <w:vMerge/>
          </w:tcPr>
          <w:p w14:paraId="16744095" w14:textId="77777777" w:rsidR="00E84E75" w:rsidRPr="00C358F7" w:rsidRDefault="00E84E75" w:rsidP="00E84E75">
            <w:pPr>
              <w:jc w:val="center"/>
              <w:rPr>
                <w:rFonts w:ascii="Book Antiqua" w:hAnsi="Book Antiqua" w:cstheme="majorHAnsi"/>
                <w:b/>
                <w:sz w:val="24"/>
                <w:szCs w:val="24"/>
              </w:rPr>
            </w:pPr>
          </w:p>
        </w:tc>
        <w:tc>
          <w:tcPr>
            <w:tcW w:w="5595" w:type="dxa"/>
          </w:tcPr>
          <w:p w14:paraId="04DE41D7" w14:textId="77777777" w:rsidR="003470D6" w:rsidRPr="00C358F7" w:rsidRDefault="00E84E75" w:rsidP="002420A6">
            <w:pPr>
              <w:tabs>
                <w:tab w:val="num" w:pos="720"/>
              </w:tabs>
              <w:spacing w:before="120"/>
              <w:rPr>
                <w:rFonts w:ascii="Book Antiqua" w:hAnsi="Book Antiqua"/>
                <w:sz w:val="20"/>
              </w:rPr>
            </w:pPr>
            <w:r w:rsidRPr="00C358F7">
              <w:rPr>
                <w:rFonts w:ascii="Book Antiqua" w:hAnsi="Book Antiqua"/>
              </w:rPr>
              <w:object w:dxaOrig="255" w:dyaOrig="225" w14:anchorId="5B51F3B4">
                <v:shape id="_x0000_i1030" type="#_x0000_t75" style="width:12pt;height:11.25pt" o:ole="" o:bullet="t">
                  <v:imagedata r:id="rId10" o:title=""/>
                </v:shape>
                <o:OLEObject Type="Embed" ProgID="MSDraw.Drawing.8.2" ShapeID="_x0000_i1030" DrawAspect="Content" ObjectID="_1846305609" r:id="rId16"/>
              </w:object>
            </w:r>
            <w:r w:rsidRPr="00C358F7">
              <w:rPr>
                <w:rFonts w:ascii="Book Antiqua" w:hAnsi="Book Antiqua"/>
              </w:rPr>
              <w:t xml:space="preserve">  To be received through course fee </w:t>
            </w:r>
          </w:p>
        </w:tc>
      </w:tr>
      <w:tr w:rsidR="00E84E75" w:rsidRPr="00C358F7" w14:paraId="6625608A" w14:textId="77777777" w:rsidTr="003470D6">
        <w:trPr>
          <w:trHeight w:val="667"/>
        </w:trPr>
        <w:tc>
          <w:tcPr>
            <w:tcW w:w="436" w:type="dxa"/>
          </w:tcPr>
          <w:p w14:paraId="6032768C" w14:textId="77777777" w:rsidR="00A36228" w:rsidRDefault="00A36228" w:rsidP="00AA769F">
            <w:pPr>
              <w:rPr>
                <w:rFonts w:ascii="Book Antiqua" w:hAnsi="Book Antiqua" w:cstheme="majorHAnsi"/>
              </w:rPr>
            </w:pPr>
          </w:p>
          <w:p w14:paraId="0AFAB2A1" w14:textId="77777777" w:rsidR="00E84E75" w:rsidRPr="00F76C5B" w:rsidRDefault="00E84E75" w:rsidP="00AA769F">
            <w:pPr>
              <w:rPr>
                <w:rFonts w:ascii="Book Antiqua" w:hAnsi="Book Antiqua" w:cstheme="majorHAnsi"/>
              </w:rPr>
            </w:pPr>
            <w:r w:rsidRPr="00F76C5B">
              <w:rPr>
                <w:rFonts w:ascii="Book Antiqua" w:hAnsi="Book Antiqua" w:cstheme="majorHAnsi"/>
              </w:rPr>
              <w:t>9</w:t>
            </w:r>
          </w:p>
        </w:tc>
        <w:tc>
          <w:tcPr>
            <w:tcW w:w="4608" w:type="dxa"/>
          </w:tcPr>
          <w:p w14:paraId="4EA36ED4" w14:textId="77777777" w:rsidR="00E84E75" w:rsidRPr="00C358F7" w:rsidRDefault="00E84E75" w:rsidP="00E84E75">
            <w:pPr>
              <w:rPr>
                <w:rFonts w:ascii="Book Antiqua" w:hAnsi="Book Antiqua"/>
              </w:rPr>
            </w:pPr>
            <w:r w:rsidRPr="00C358F7">
              <w:rPr>
                <w:rFonts w:ascii="Book Antiqua" w:hAnsi="Book Antiqua"/>
              </w:rPr>
              <w:t xml:space="preserve">Course/Conference/Workshop/Symposium announcement brochure/notification </w:t>
            </w:r>
            <w:r w:rsidR="00864D5E" w:rsidRPr="002420A6">
              <w:rPr>
                <w:rFonts w:ascii="Book Antiqua" w:hAnsi="Book Antiqua"/>
                <w:iCs/>
              </w:rPr>
              <w:t>including billdesk link*</w:t>
            </w:r>
          </w:p>
        </w:tc>
        <w:tc>
          <w:tcPr>
            <w:tcW w:w="276" w:type="dxa"/>
          </w:tcPr>
          <w:p w14:paraId="6EDF9886" w14:textId="77777777" w:rsidR="00E84E75" w:rsidRPr="00C358F7" w:rsidRDefault="00E84E75" w:rsidP="00E84E75">
            <w:pPr>
              <w:jc w:val="center"/>
              <w:rPr>
                <w:rFonts w:ascii="Book Antiqua" w:hAnsi="Book Antiqua" w:cstheme="majorHAnsi"/>
                <w:b/>
                <w:sz w:val="24"/>
                <w:szCs w:val="24"/>
              </w:rPr>
            </w:pPr>
            <w:r w:rsidRPr="00C358F7">
              <w:rPr>
                <w:rFonts w:ascii="Book Antiqua" w:hAnsi="Book Antiqua" w:cstheme="majorHAnsi"/>
                <w:b/>
                <w:sz w:val="24"/>
                <w:szCs w:val="24"/>
              </w:rPr>
              <w:t>:</w:t>
            </w:r>
          </w:p>
        </w:tc>
        <w:tc>
          <w:tcPr>
            <w:tcW w:w="5595" w:type="dxa"/>
          </w:tcPr>
          <w:p w14:paraId="12EB40E6" w14:textId="77777777" w:rsidR="00E84E75" w:rsidRPr="00C358F7" w:rsidRDefault="00E84E75" w:rsidP="00E84E75">
            <w:pPr>
              <w:tabs>
                <w:tab w:val="num" w:pos="720"/>
              </w:tabs>
              <w:spacing w:before="120"/>
              <w:rPr>
                <w:rFonts w:ascii="Book Antiqua" w:hAnsi="Book Antiqua"/>
              </w:rPr>
            </w:pPr>
            <w:r w:rsidRPr="00C358F7">
              <w:rPr>
                <w:rFonts w:ascii="Book Antiqua" w:hAnsi="Book Antiqua"/>
              </w:rPr>
              <w:t>Enclosed/will be sent later</w:t>
            </w:r>
          </w:p>
        </w:tc>
      </w:tr>
      <w:tr w:rsidR="00AA769F" w:rsidRPr="00C358F7" w14:paraId="181D5483" w14:textId="77777777" w:rsidTr="00AA769F">
        <w:trPr>
          <w:trHeight w:val="487"/>
        </w:trPr>
        <w:tc>
          <w:tcPr>
            <w:tcW w:w="436" w:type="dxa"/>
          </w:tcPr>
          <w:p w14:paraId="42F575AF" w14:textId="77777777" w:rsidR="00AA769F" w:rsidRDefault="00AA769F" w:rsidP="00864D5E">
            <w:pPr>
              <w:rPr>
                <w:rFonts w:ascii="Book Antiqua" w:hAnsi="Book Antiqua" w:cstheme="majorHAnsi"/>
              </w:rPr>
            </w:pPr>
            <w:r>
              <w:rPr>
                <w:rFonts w:ascii="Book Antiqua" w:hAnsi="Book Antiqua" w:cstheme="majorHAnsi"/>
              </w:rPr>
              <w:t>1</w:t>
            </w:r>
            <w:r w:rsidR="00864D5E">
              <w:rPr>
                <w:rFonts w:ascii="Book Antiqua" w:hAnsi="Book Antiqua" w:cstheme="majorHAnsi"/>
              </w:rPr>
              <w:t>0</w:t>
            </w:r>
          </w:p>
        </w:tc>
        <w:tc>
          <w:tcPr>
            <w:tcW w:w="4608" w:type="dxa"/>
          </w:tcPr>
          <w:p w14:paraId="5DB09576" w14:textId="77777777" w:rsidR="00AA769F" w:rsidRPr="002420A6" w:rsidRDefault="00AA769F" w:rsidP="002420A6">
            <w:pPr>
              <w:tabs>
                <w:tab w:val="num" w:pos="720"/>
              </w:tabs>
              <w:spacing w:before="120"/>
              <w:rPr>
                <w:rFonts w:ascii="Book Antiqua" w:hAnsi="Book Antiqua"/>
                <w:iCs/>
              </w:rPr>
            </w:pPr>
            <w:r>
              <w:rPr>
                <w:rFonts w:ascii="Book Antiqua" w:hAnsi="Book Antiqua"/>
                <w:iCs/>
              </w:rPr>
              <w:t>Provide learning outcomes</w:t>
            </w:r>
            <w:r w:rsidR="00E96122">
              <w:rPr>
                <w:rFonts w:ascii="Book Antiqua" w:hAnsi="Book Antiqua"/>
                <w:iCs/>
              </w:rPr>
              <w:t xml:space="preserve"> </w:t>
            </w:r>
            <w:r w:rsidR="006407FE">
              <w:rPr>
                <w:rFonts w:ascii="Book Antiqua" w:hAnsi="Book Antiqua"/>
                <w:iCs/>
              </w:rPr>
              <w:t xml:space="preserve">of the programme </w:t>
            </w:r>
            <w:r w:rsidR="00E96122">
              <w:rPr>
                <w:rFonts w:ascii="Book Antiqua" w:hAnsi="Book Antiqua"/>
                <w:iCs/>
              </w:rPr>
              <w:t>as Annexure-2</w:t>
            </w:r>
          </w:p>
        </w:tc>
        <w:tc>
          <w:tcPr>
            <w:tcW w:w="276" w:type="dxa"/>
          </w:tcPr>
          <w:p w14:paraId="5A62B65E" w14:textId="77777777" w:rsidR="00AA769F" w:rsidRPr="00C358F7" w:rsidRDefault="00AA769F" w:rsidP="00E84E75">
            <w:pPr>
              <w:jc w:val="center"/>
              <w:rPr>
                <w:rFonts w:ascii="Book Antiqua" w:hAnsi="Book Antiqua" w:cstheme="majorHAnsi"/>
                <w:b/>
                <w:sz w:val="24"/>
                <w:szCs w:val="24"/>
              </w:rPr>
            </w:pPr>
          </w:p>
        </w:tc>
        <w:tc>
          <w:tcPr>
            <w:tcW w:w="5595" w:type="dxa"/>
          </w:tcPr>
          <w:p w14:paraId="17FB2093" w14:textId="4E090C62" w:rsidR="00AA769F" w:rsidRPr="00C358F7" w:rsidRDefault="00AD23A5" w:rsidP="00E84E75">
            <w:pPr>
              <w:tabs>
                <w:tab w:val="num" w:pos="720"/>
              </w:tabs>
              <w:spacing w:before="120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Mention up to </w:t>
            </w:r>
            <w:r w:rsidR="00E758A7">
              <w:rPr>
                <w:rFonts w:ascii="Book Antiqua" w:hAnsi="Book Antiqua"/>
              </w:rPr>
              <w:t>five</w:t>
            </w:r>
            <w:r w:rsidR="00981351">
              <w:rPr>
                <w:rFonts w:ascii="Book Antiqua" w:hAnsi="Book Antiqua"/>
              </w:rPr>
              <w:t xml:space="preserve"> points</w:t>
            </w:r>
          </w:p>
        </w:tc>
      </w:tr>
      <w:tr w:rsidR="00E84E75" w:rsidRPr="00C358F7" w14:paraId="2CBA10B0" w14:textId="77777777" w:rsidTr="003470D6">
        <w:trPr>
          <w:trHeight w:val="447"/>
        </w:trPr>
        <w:tc>
          <w:tcPr>
            <w:tcW w:w="436" w:type="dxa"/>
          </w:tcPr>
          <w:p w14:paraId="383FE667" w14:textId="77777777" w:rsidR="00A36228" w:rsidRDefault="00A36228" w:rsidP="00AA769F">
            <w:pPr>
              <w:rPr>
                <w:rFonts w:ascii="Book Antiqua" w:hAnsi="Book Antiqua" w:cstheme="majorHAnsi"/>
              </w:rPr>
            </w:pPr>
          </w:p>
          <w:p w14:paraId="0676DBD5" w14:textId="77777777" w:rsidR="00A36228" w:rsidRDefault="00A36228" w:rsidP="00AA769F">
            <w:pPr>
              <w:rPr>
                <w:rFonts w:ascii="Book Antiqua" w:hAnsi="Book Antiqua" w:cstheme="majorHAnsi"/>
              </w:rPr>
            </w:pPr>
          </w:p>
          <w:p w14:paraId="18DC28C3" w14:textId="77777777" w:rsidR="00E84E75" w:rsidRPr="00F76C5B" w:rsidRDefault="00E84E75" w:rsidP="00864D5E">
            <w:pPr>
              <w:rPr>
                <w:rFonts w:ascii="Book Antiqua" w:hAnsi="Book Antiqua" w:cstheme="majorHAnsi"/>
              </w:rPr>
            </w:pPr>
            <w:r w:rsidRPr="00F76C5B">
              <w:rPr>
                <w:rFonts w:ascii="Book Antiqua" w:hAnsi="Book Antiqua" w:cstheme="majorHAnsi"/>
              </w:rPr>
              <w:t>1</w:t>
            </w:r>
            <w:r w:rsidR="00864D5E">
              <w:rPr>
                <w:rFonts w:ascii="Book Antiqua" w:hAnsi="Book Antiqua" w:cstheme="majorHAnsi"/>
              </w:rPr>
              <w:t>1</w:t>
            </w:r>
          </w:p>
        </w:tc>
        <w:tc>
          <w:tcPr>
            <w:tcW w:w="4608" w:type="dxa"/>
          </w:tcPr>
          <w:p w14:paraId="51148506" w14:textId="77777777" w:rsidR="000A50E8" w:rsidRDefault="008A63D2" w:rsidP="00E84E75">
            <w:pPr>
              <w:rPr>
                <w:rFonts w:ascii="Book Antiqua" w:hAnsi="Book Antiqua"/>
              </w:rPr>
            </w:pPr>
            <w:r w:rsidRPr="00C358F7">
              <w:rPr>
                <w:rFonts w:ascii="Book Antiqua" w:hAnsi="Book Antiqua"/>
              </w:rPr>
              <w:t xml:space="preserve">Total </w:t>
            </w:r>
            <w:r w:rsidR="00E84E75" w:rsidRPr="00C358F7">
              <w:rPr>
                <w:rFonts w:ascii="Book Antiqua" w:hAnsi="Book Antiqua"/>
              </w:rPr>
              <w:t xml:space="preserve">Estimated Budget including </w:t>
            </w:r>
          </w:p>
          <w:p w14:paraId="1B401C43" w14:textId="77777777" w:rsidR="000A50E8" w:rsidRDefault="000A50E8" w:rsidP="000A50E8">
            <w:pPr>
              <w:pStyle w:val="ListParagraph"/>
              <w:numPr>
                <w:ilvl w:val="0"/>
                <w:numId w:val="3"/>
              </w:numPr>
              <w:ind w:left="311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I</w:t>
            </w:r>
            <w:r w:rsidR="00E84E75" w:rsidRPr="000A50E8">
              <w:rPr>
                <w:rFonts w:ascii="Book Antiqua" w:hAnsi="Book Antiqua"/>
              </w:rPr>
              <w:t>nstitute overhead @ 20% and</w:t>
            </w:r>
          </w:p>
          <w:p w14:paraId="0588EB18" w14:textId="77777777" w:rsidR="0022638F" w:rsidRDefault="00E84E75" w:rsidP="000A50E8">
            <w:pPr>
              <w:pStyle w:val="ListParagraph"/>
              <w:numPr>
                <w:ilvl w:val="0"/>
                <w:numId w:val="3"/>
              </w:numPr>
              <w:ind w:left="311"/>
              <w:rPr>
                <w:rFonts w:ascii="Book Antiqua" w:hAnsi="Book Antiqua"/>
              </w:rPr>
            </w:pPr>
            <w:r w:rsidRPr="000A50E8">
              <w:rPr>
                <w:rFonts w:ascii="Book Antiqua" w:hAnsi="Book Antiqua"/>
              </w:rPr>
              <w:t xml:space="preserve">GST @ 18% on registration fee and private </w:t>
            </w:r>
            <w:r w:rsidR="000A50E8">
              <w:rPr>
                <w:rFonts w:ascii="Book Antiqua" w:hAnsi="Book Antiqua"/>
              </w:rPr>
              <w:t>sponsorship</w:t>
            </w:r>
            <w:r w:rsidRPr="000A50E8">
              <w:rPr>
                <w:rFonts w:ascii="Book Antiqua" w:hAnsi="Book Antiqua"/>
              </w:rPr>
              <w:t xml:space="preserve"> </w:t>
            </w:r>
          </w:p>
          <w:p w14:paraId="70AFA665" w14:textId="77777777" w:rsidR="00E84E75" w:rsidRDefault="0022638F" w:rsidP="003C47E6">
            <w:pPr>
              <w:ind w:left="-49"/>
              <w:rPr>
                <w:rFonts w:ascii="Book Antiqua" w:hAnsi="Book Antiqua"/>
                <w:b/>
                <w:bCs/>
                <w:i/>
                <w:iCs/>
              </w:rPr>
            </w:pPr>
            <w:r w:rsidRPr="00C11412">
              <w:rPr>
                <w:rFonts w:ascii="Book Antiqua" w:hAnsi="Book Antiqua"/>
                <w:b/>
                <w:bCs/>
                <w:i/>
                <w:iCs/>
              </w:rPr>
              <w:t>Note: Duly</w:t>
            </w:r>
            <w:r w:rsidR="00E84E75" w:rsidRPr="00C11412">
              <w:rPr>
                <w:rFonts w:ascii="Book Antiqua" w:hAnsi="Book Antiqua"/>
                <w:b/>
                <w:bCs/>
                <w:i/>
                <w:iCs/>
              </w:rPr>
              <w:t xml:space="preserve"> signed copy </w:t>
            </w:r>
            <w:r w:rsidRPr="00C11412">
              <w:rPr>
                <w:rFonts w:ascii="Book Antiqua" w:hAnsi="Book Antiqua"/>
                <w:b/>
                <w:bCs/>
                <w:i/>
                <w:iCs/>
              </w:rPr>
              <w:t xml:space="preserve">of the estimated budget to </w:t>
            </w:r>
            <w:r w:rsidR="00E84E75" w:rsidRPr="00C11412">
              <w:rPr>
                <w:rFonts w:ascii="Book Antiqua" w:hAnsi="Book Antiqua"/>
                <w:b/>
                <w:bCs/>
                <w:i/>
                <w:iCs/>
              </w:rPr>
              <w:t xml:space="preserve">be </w:t>
            </w:r>
            <w:r w:rsidRPr="00C11412">
              <w:rPr>
                <w:rFonts w:ascii="Book Antiqua" w:hAnsi="Book Antiqua"/>
                <w:b/>
                <w:bCs/>
                <w:i/>
                <w:iCs/>
              </w:rPr>
              <w:t>enclosed</w:t>
            </w:r>
            <w:r w:rsidR="003C47E6">
              <w:rPr>
                <w:rFonts w:ascii="Book Antiqua" w:hAnsi="Book Antiqua"/>
                <w:b/>
                <w:bCs/>
                <w:i/>
                <w:iCs/>
              </w:rPr>
              <w:t xml:space="preserve"> as Annexure-1</w:t>
            </w:r>
            <w:r w:rsidRPr="00C11412">
              <w:rPr>
                <w:rFonts w:ascii="Book Antiqua" w:hAnsi="Book Antiqua"/>
                <w:b/>
                <w:bCs/>
                <w:i/>
                <w:iCs/>
              </w:rPr>
              <w:t>.</w:t>
            </w:r>
            <w:r w:rsidR="00B16C91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</w:p>
          <w:p w14:paraId="1D8F771D" w14:textId="77777777" w:rsidR="00864D5E" w:rsidRPr="00C11412" w:rsidRDefault="00864D5E" w:rsidP="003C47E6">
            <w:pPr>
              <w:ind w:left="-49"/>
              <w:rPr>
                <w:rFonts w:ascii="Book Antiqua" w:hAnsi="Book Antiqua"/>
                <w:b/>
                <w:bCs/>
                <w:i/>
                <w:iCs/>
              </w:rPr>
            </w:pPr>
          </w:p>
        </w:tc>
        <w:tc>
          <w:tcPr>
            <w:tcW w:w="276" w:type="dxa"/>
          </w:tcPr>
          <w:p w14:paraId="23D96848" w14:textId="77777777" w:rsidR="00E84E75" w:rsidRPr="00C358F7" w:rsidRDefault="00E84E75" w:rsidP="00E84E75">
            <w:pPr>
              <w:jc w:val="center"/>
              <w:rPr>
                <w:rFonts w:ascii="Book Antiqua" w:hAnsi="Book Antiqua" w:cstheme="majorHAnsi"/>
                <w:b/>
                <w:sz w:val="24"/>
                <w:szCs w:val="24"/>
              </w:rPr>
            </w:pPr>
            <w:r w:rsidRPr="00C358F7">
              <w:rPr>
                <w:rFonts w:ascii="Book Antiqua" w:hAnsi="Book Antiqua" w:cstheme="majorHAnsi"/>
                <w:b/>
                <w:sz w:val="24"/>
                <w:szCs w:val="24"/>
              </w:rPr>
              <w:t>:</w:t>
            </w:r>
          </w:p>
        </w:tc>
        <w:tc>
          <w:tcPr>
            <w:tcW w:w="5595" w:type="dxa"/>
          </w:tcPr>
          <w:p w14:paraId="66825657" w14:textId="77777777" w:rsidR="008A63D2" w:rsidRPr="00C358F7" w:rsidRDefault="008A63D2" w:rsidP="00E84E75">
            <w:pPr>
              <w:tabs>
                <w:tab w:val="num" w:pos="720"/>
              </w:tabs>
              <w:spacing w:before="120"/>
              <w:rPr>
                <w:rFonts w:ascii="Book Antiqua" w:hAnsi="Book Antiqua"/>
              </w:rPr>
            </w:pPr>
          </w:p>
          <w:p w14:paraId="31372CAF" w14:textId="77777777" w:rsidR="00E84E75" w:rsidRPr="00C358F7" w:rsidRDefault="008A63D2" w:rsidP="00E84E75">
            <w:pPr>
              <w:tabs>
                <w:tab w:val="num" w:pos="720"/>
              </w:tabs>
              <w:spacing w:before="120"/>
              <w:rPr>
                <w:rFonts w:ascii="Book Antiqua" w:hAnsi="Book Antiqua"/>
              </w:rPr>
            </w:pPr>
            <w:r w:rsidRPr="00C358F7">
              <w:rPr>
                <w:rFonts w:ascii="Book Antiqua" w:hAnsi="Book Antiqua"/>
              </w:rPr>
              <w:t>Rs. __________________________________________</w:t>
            </w:r>
          </w:p>
        </w:tc>
      </w:tr>
    </w:tbl>
    <w:p w14:paraId="791F04FA" w14:textId="77777777" w:rsidR="003470D6" w:rsidRPr="00E61EF5" w:rsidRDefault="003470D6" w:rsidP="003470D6">
      <w:pPr>
        <w:ind w:left="-567"/>
        <w:rPr>
          <w:sz w:val="20"/>
          <w:szCs w:val="20"/>
        </w:rPr>
      </w:pPr>
      <w:r>
        <w:rPr>
          <w:sz w:val="20"/>
          <w:szCs w:val="20"/>
        </w:rPr>
        <w:t>*Bill Desk link :</w:t>
      </w:r>
      <w:hyperlink r:id="rId17" w:tgtFrame="_blank" w:history="1">
        <w:r w:rsidRPr="00E61EF5">
          <w:rPr>
            <w:rStyle w:val="Hyperlink"/>
            <w:rFonts w:ascii="Arial" w:hAnsi="Arial" w:cs="Arial"/>
            <w:color w:val="1155CC"/>
            <w:sz w:val="20"/>
            <w:szCs w:val="20"/>
            <w:shd w:val="clear" w:color="auto" w:fill="FFFFFF"/>
          </w:rPr>
          <w:t>https://payments.</w:t>
        </w:r>
        <w:r w:rsidRPr="00E61EF5">
          <w:rPr>
            <w:rStyle w:val="il"/>
            <w:rFonts w:ascii="Arial" w:hAnsi="Arial" w:cs="Arial"/>
            <w:color w:val="1155CC"/>
            <w:sz w:val="20"/>
            <w:szCs w:val="20"/>
            <w:u w:val="single"/>
            <w:shd w:val="clear" w:color="auto" w:fill="FFFFFF"/>
          </w:rPr>
          <w:t>billdesk</w:t>
        </w:r>
        <w:r w:rsidRPr="00E61EF5">
          <w:rPr>
            <w:rStyle w:val="Hyperlink"/>
            <w:rFonts w:ascii="Arial" w:hAnsi="Arial" w:cs="Arial"/>
            <w:color w:val="1155CC"/>
            <w:sz w:val="20"/>
            <w:szCs w:val="20"/>
            <w:shd w:val="clear" w:color="auto" w:fill="FFFFFF"/>
          </w:rPr>
          <w:t>.com/bdcollect/bd/iitbhubaneswarresearchinternshipforfaculty/17195</w:t>
        </w:r>
      </w:hyperlink>
    </w:p>
    <w:p w14:paraId="360EF13E" w14:textId="77777777" w:rsidR="00C11412" w:rsidRDefault="00C11412" w:rsidP="0080783C">
      <w:pPr>
        <w:spacing w:after="0" w:line="240" w:lineRule="auto"/>
        <w:rPr>
          <w:rFonts w:ascii="Book Antiqua" w:hAnsi="Book Antiqua"/>
        </w:rPr>
      </w:pPr>
    </w:p>
    <w:p w14:paraId="7649AC44" w14:textId="77777777" w:rsidR="0080783C" w:rsidRPr="00C358F7" w:rsidRDefault="0080783C" w:rsidP="0080783C">
      <w:pPr>
        <w:spacing w:after="0" w:line="240" w:lineRule="auto"/>
        <w:rPr>
          <w:rFonts w:ascii="Book Antiqua" w:hAnsi="Book Antiqua"/>
        </w:rPr>
      </w:pPr>
      <w:r w:rsidRPr="00C358F7">
        <w:rPr>
          <w:rFonts w:ascii="Book Antiqua" w:hAnsi="Book Antiqua"/>
        </w:rPr>
        <w:t>Date:</w:t>
      </w:r>
      <w:r w:rsidRPr="00C358F7">
        <w:rPr>
          <w:rFonts w:ascii="Book Antiqua" w:hAnsi="Book Antiqua"/>
          <w:color w:val="808080"/>
        </w:rPr>
        <w:t xml:space="preserve"> </w:t>
      </w:r>
      <w:r w:rsidRPr="00C358F7">
        <w:rPr>
          <w:rFonts w:ascii="Book Antiqua" w:hAnsi="Book Antiqua"/>
          <w:color w:val="000000" w:themeColor="text1"/>
        </w:rPr>
        <w:t>___________</w:t>
      </w:r>
      <w:r w:rsidRPr="00C358F7">
        <w:rPr>
          <w:rFonts w:ascii="Book Antiqua" w:hAnsi="Book Antiqua"/>
        </w:rPr>
        <w:tab/>
      </w:r>
      <w:r w:rsidRPr="00C358F7">
        <w:rPr>
          <w:rFonts w:ascii="Book Antiqua" w:hAnsi="Book Antiqua"/>
        </w:rPr>
        <w:tab/>
      </w:r>
      <w:r w:rsidRPr="00C358F7">
        <w:rPr>
          <w:rFonts w:ascii="Book Antiqua" w:hAnsi="Book Antiqua"/>
        </w:rPr>
        <w:tab/>
      </w:r>
      <w:r w:rsidRPr="00C358F7">
        <w:rPr>
          <w:rFonts w:ascii="Book Antiqua" w:hAnsi="Book Antiqua"/>
        </w:rPr>
        <w:tab/>
      </w:r>
      <w:r w:rsidR="006407FE">
        <w:rPr>
          <w:rFonts w:ascii="Book Antiqua" w:hAnsi="Book Antiqua"/>
        </w:rPr>
        <w:t xml:space="preserve">   </w:t>
      </w:r>
      <w:r w:rsidR="000F188A">
        <w:rPr>
          <w:rFonts w:ascii="Book Antiqua" w:hAnsi="Book Antiqua"/>
        </w:rPr>
        <w:t xml:space="preserve">  </w:t>
      </w:r>
      <w:r w:rsidR="006407FE">
        <w:rPr>
          <w:rFonts w:ascii="Book Antiqua" w:hAnsi="Book Antiqua"/>
        </w:rPr>
        <w:t xml:space="preserve">          </w:t>
      </w:r>
      <w:r w:rsidR="000F188A">
        <w:rPr>
          <w:rFonts w:ascii="Book Antiqua" w:hAnsi="Book Antiqua"/>
        </w:rPr>
        <w:t xml:space="preserve"> ______________________________</w:t>
      </w:r>
    </w:p>
    <w:p w14:paraId="03629741" w14:textId="07870F2A" w:rsidR="0080783C" w:rsidRPr="00C358F7" w:rsidRDefault="006407FE" w:rsidP="0080783C">
      <w:pPr>
        <w:spacing w:after="0" w:line="240" w:lineRule="auto"/>
        <w:rPr>
          <w:rFonts w:ascii="Book Antiqua" w:hAnsi="Book Antiqua"/>
          <w:b/>
          <w:color w:val="000000" w:themeColor="text1"/>
        </w:rPr>
      </w:pPr>
      <w:r>
        <w:rPr>
          <w:rFonts w:ascii="Book Antiqua" w:hAnsi="Book Antiqua"/>
          <w:color w:val="808080"/>
        </w:rPr>
        <w:tab/>
      </w:r>
      <w:r>
        <w:rPr>
          <w:rFonts w:ascii="Book Antiqua" w:hAnsi="Book Antiqua"/>
          <w:color w:val="808080"/>
        </w:rPr>
        <w:tab/>
      </w:r>
      <w:r>
        <w:rPr>
          <w:rFonts w:ascii="Book Antiqua" w:hAnsi="Book Antiqua"/>
          <w:color w:val="808080"/>
        </w:rPr>
        <w:tab/>
      </w:r>
      <w:r>
        <w:rPr>
          <w:rFonts w:ascii="Book Antiqua" w:hAnsi="Book Antiqua"/>
          <w:color w:val="808080"/>
        </w:rPr>
        <w:tab/>
        <w:t xml:space="preserve">                          </w:t>
      </w:r>
      <w:r w:rsidR="000A50E8">
        <w:rPr>
          <w:rFonts w:ascii="Book Antiqua" w:hAnsi="Book Antiqua"/>
          <w:b/>
          <w:color w:val="000000" w:themeColor="text1"/>
        </w:rPr>
        <w:t xml:space="preserve">Signature </w:t>
      </w:r>
      <w:r w:rsidR="0080783C" w:rsidRPr="00C358F7">
        <w:rPr>
          <w:rFonts w:ascii="Book Antiqua" w:hAnsi="Book Antiqua"/>
          <w:b/>
          <w:color w:val="000000" w:themeColor="text1"/>
        </w:rPr>
        <w:t>of</w:t>
      </w:r>
      <w:r w:rsidR="0080783C" w:rsidRPr="00C358F7">
        <w:rPr>
          <w:rFonts w:ascii="Book Antiqua" w:hAnsi="Book Antiqua"/>
          <w:b/>
          <w:color w:val="808080"/>
        </w:rPr>
        <w:t xml:space="preserve"> </w:t>
      </w:r>
      <w:r>
        <w:rPr>
          <w:rFonts w:ascii="Book Antiqua" w:hAnsi="Book Antiqua" w:cstheme="minorHAnsi"/>
          <w:b/>
        </w:rPr>
        <w:t>Programme</w:t>
      </w:r>
      <w:r w:rsidR="00664E52" w:rsidRPr="00C358F7">
        <w:rPr>
          <w:rFonts w:ascii="Book Antiqua" w:hAnsi="Book Antiqua" w:cstheme="minorHAnsi"/>
          <w:b/>
        </w:rPr>
        <w:t xml:space="preserve"> Coordinator</w:t>
      </w:r>
      <w:r>
        <w:rPr>
          <w:rFonts w:ascii="Book Antiqua" w:hAnsi="Book Antiqua" w:cstheme="minorHAnsi"/>
          <w:b/>
        </w:rPr>
        <w:t>/Convenor</w:t>
      </w:r>
    </w:p>
    <w:p w14:paraId="7851577A" w14:textId="77777777" w:rsidR="008A63D2" w:rsidRPr="00C358F7" w:rsidRDefault="008A63D2" w:rsidP="008A63D2">
      <w:pPr>
        <w:spacing w:after="0" w:line="240" w:lineRule="auto"/>
        <w:rPr>
          <w:rFonts w:ascii="Book Antiqua" w:hAnsi="Book Antiqua"/>
        </w:rPr>
      </w:pPr>
      <w:r w:rsidRPr="00C358F7">
        <w:rPr>
          <w:rFonts w:ascii="Book Antiqua" w:hAnsi="Book Antiqua"/>
        </w:rPr>
        <w:t>Forwarded by</w:t>
      </w:r>
    </w:p>
    <w:p w14:paraId="6395CC5E" w14:textId="77777777" w:rsidR="008A63D2" w:rsidRPr="00C358F7" w:rsidRDefault="008A63D2" w:rsidP="008A63D2">
      <w:pPr>
        <w:spacing w:after="0" w:line="240" w:lineRule="auto"/>
        <w:rPr>
          <w:rFonts w:ascii="Book Antiqua" w:hAnsi="Book Antiqua"/>
        </w:rPr>
      </w:pPr>
    </w:p>
    <w:p w14:paraId="04CE2578" w14:textId="77777777" w:rsidR="008A63D2" w:rsidRPr="008F4FD7" w:rsidRDefault="008A63D2" w:rsidP="008A63D2">
      <w:pPr>
        <w:spacing w:after="0" w:line="240" w:lineRule="auto"/>
        <w:rPr>
          <w:rFonts w:ascii="Book Antiqua" w:hAnsi="Book Antiqua"/>
          <w:sz w:val="10"/>
          <w:szCs w:val="10"/>
        </w:rPr>
      </w:pPr>
    </w:p>
    <w:p w14:paraId="73800E9C" w14:textId="77777777" w:rsidR="008A63D2" w:rsidRPr="00C358F7" w:rsidRDefault="000F188A" w:rsidP="008A63D2">
      <w:pPr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</w:rPr>
        <w:t>_____________________________</w:t>
      </w:r>
    </w:p>
    <w:p w14:paraId="12BD6259" w14:textId="77777777" w:rsidR="008A63D2" w:rsidRDefault="008A63D2" w:rsidP="0080783C">
      <w:pPr>
        <w:spacing w:after="0" w:line="240" w:lineRule="auto"/>
        <w:rPr>
          <w:rFonts w:ascii="Book Antiqua" w:hAnsi="Book Antiqua"/>
          <w:b/>
          <w:color w:val="000000" w:themeColor="text1"/>
        </w:rPr>
      </w:pPr>
      <w:r w:rsidRPr="00C358F7">
        <w:rPr>
          <w:rFonts w:ascii="Book Antiqua" w:hAnsi="Book Antiqua"/>
          <w:b/>
          <w:color w:val="000000" w:themeColor="text1"/>
        </w:rPr>
        <w:t>Head of the School/Department</w:t>
      </w:r>
    </w:p>
    <w:p w14:paraId="0672A490" w14:textId="77777777" w:rsidR="00C358F7" w:rsidRPr="00C358F7" w:rsidRDefault="00C358F7" w:rsidP="0080783C">
      <w:pPr>
        <w:spacing w:after="0" w:line="240" w:lineRule="auto"/>
        <w:rPr>
          <w:rFonts w:ascii="Book Antiqua" w:hAnsi="Book Antiqua"/>
          <w:b/>
          <w:color w:val="000000" w:themeColor="text1"/>
        </w:rPr>
      </w:pPr>
      <w:r>
        <w:rPr>
          <w:rFonts w:ascii="Book Antiqua" w:hAnsi="Book Antiqua"/>
          <w:b/>
          <w:color w:val="000000" w:themeColor="text1"/>
        </w:rPr>
        <w:t>**********************************************************************************************</w:t>
      </w:r>
    </w:p>
    <w:tbl>
      <w:tblPr>
        <w:tblStyle w:val="TableGrid"/>
        <w:tblW w:w="10637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37"/>
      </w:tblGrid>
      <w:tr w:rsidR="00053793" w:rsidRPr="00C358F7" w14:paraId="579035B0" w14:textId="77777777" w:rsidTr="00263A01">
        <w:trPr>
          <w:trHeight w:val="1837"/>
        </w:trPr>
        <w:tc>
          <w:tcPr>
            <w:tcW w:w="10637" w:type="dxa"/>
          </w:tcPr>
          <w:p w14:paraId="771FCC93" w14:textId="77777777" w:rsidR="00C11412" w:rsidRDefault="00C11412" w:rsidP="009D04E6">
            <w:pPr>
              <w:ind w:left="184"/>
              <w:jc w:val="center"/>
              <w:rPr>
                <w:rFonts w:ascii="Book Antiqua" w:hAnsi="Book Antiqua"/>
                <w:b/>
                <w:u w:val="single"/>
              </w:rPr>
            </w:pPr>
          </w:p>
          <w:p w14:paraId="19F8204F" w14:textId="77777777" w:rsidR="00835670" w:rsidRDefault="00835670" w:rsidP="009D04E6">
            <w:pPr>
              <w:ind w:left="184"/>
              <w:jc w:val="center"/>
              <w:rPr>
                <w:rFonts w:ascii="Book Antiqua" w:hAnsi="Book Antiqua"/>
                <w:b/>
                <w:u w:val="single"/>
              </w:rPr>
            </w:pPr>
          </w:p>
          <w:p w14:paraId="5EFC48BE" w14:textId="77777777" w:rsidR="00053793" w:rsidRPr="00C358F7" w:rsidRDefault="00FD5724" w:rsidP="009D04E6">
            <w:pPr>
              <w:ind w:left="184"/>
              <w:jc w:val="center"/>
              <w:rPr>
                <w:rFonts w:ascii="Book Antiqua" w:hAnsi="Book Antiqua"/>
                <w:b/>
                <w:u w:val="single"/>
              </w:rPr>
            </w:pPr>
            <w:r w:rsidRPr="00C358F7">
              <w:rPr>
                <w:rFonts w:ascii="Book Antiqua" w:hAnsi="Book Antiqua"/>
                <w:b/>
                <w:u w:val="single"/>
              </w:rPr>
              <w:t>FOR OFFICE USE ONLY</w:t>
            </w:r>
          </w:p>
          <w:p w14:paraId="0F7F9D42" w14:textId="77777777" w:rsidR="00053793" w:rsidRPr="00C358F7" w:rsidRDefault="00053793" w:rsidP="009D04E6">
            <w:pPr>
              <w:ind w:left="184"/>
              <w:jc w:val="center"/>
              <w:rPr>
                <w:rFonts w:ascii="Book Antiqua" w:hAnsi="Book Antiqua"/>
              </w:rPr>
            </w:pPr>
          </w:p>
          <w:p w14:paraId="2DC0A699" w14:textId="77777777" w:rsidR="00656A8D" w:rsidRDefault="00053793" w:rsidP="00A31BEF">
            <w:pPr>
              <w:spacing w:line="360" w:lineRule="auto"/>
              <w:ind w:left="181" w:right="176"/>
              <w:rPr>
                <w:rFonts w:ascii="Book Antiqua" w:hAnsi="Book Antiqua"/>
              </w:rPr>
            </w:pPr>
            <w:r w:rsidRPr="00C358F7">
              <w:rPr>
                <w:rFonts w:ascii="Book Antiqua" w:hAnsi="Book Antiqua"/>
              </w:rPr>
              <w:t xml:space="preserve">Special points </w:t>
            </w:r>
            <w:r w:rsidRPr="00C358F7">
              <w:rPr>
                <w:rFonts w:ascii="Book Antiqua" w:hAnsi="Book Antiqua"/>
                <w:i/>
                <w:iCs/>
                <w:sz w:val="20"/>
                <w:szCs w:val="20"/>
              </w:rPr>
              <w:t>(if any</w:t>
            </w:r>
            <w:r w:rsidR="00736F6A" w:rsidRPr="00C358F7">
              <w:rPr>
                <w:rFonts w:ascii="Book Antiqua" w:hAnsi="Book Antiqua"/>
                <w:i/>
                <w:iCs/>
                <w:sz w:val="20"/>
                <w:szCs w:val="20"/>
              </w:rPr>
              <w:t>)</w:t>
            </w:r>
            <w:r w:rsidR="00736F6A" w:rsidRPr="00C358F7">
              <w:rPr>
                <w:rFonts w:ascii="Book Antiqua" w:hAnsi="Book Antiqua"/>
              </w:rPr>
              <w:t>:</w:t>
            </w:r>
            <w:r w:rsidRPr="00C358F7">
              <w:rPr>
                <w:rFonts w:ascii="Book Antiqua" w:hAnsi="Book Antiqua"/>
              </w:rPr>
              <w:t xml:space="preserve"> </w:t>
            </w:r>
            <w:r w:rsidR="00D53807">
              <w:rPr>
                <w:rFonts w:ascii="Book Antiqua" w:hAnsi="Book Antiqua"/>
              </w:rPr>
              <w:t>-----------------------------</w:t>
            </w:r>
          </w:p>
          <w:p w14:paraId="52C40935" w14:textId="77777777" w:rsidR="00A31BEF" w:rsidRDefault="00A31BEF" w:rsidP="00A31BEF">
            <w:pPr>
              <w:spacing w:line="360" w:lineRule="auto"/>
              <w:ind w:left="181" w:right="176"/>
              <w:rPr>
                <w:rFonts w:ascii="Book Antiqua" w:hAnsi="Book Antiqua"/>
              </w:rPr>
            </w:pPr>
          </w:p>
          <w:p w14:paraId="45A216FC" w14:textId="77777777" w:rsidR="00A31BEF" w:rsidRDefault="00A31BEF" w:rsidP="00A31BEF">
            <w:pPr>
              <w:spacing w:line="360" w:lineRule="auto"/>
              <w:ind w:left="181" w:right="176"/>
              <w:rPr>
                <w:rFonts w:ascii="Book Antiqua" w:hAnsi="Book Antiqua"/>
              </w:rPr>
            </w:pPr>
          </w:p>
          <w:p w14:paraId="7658AE7D" w14:textId="77777777" w:rsidR="00A31BEF" w:rsidRDefault="00A31BEF" w:rsidP="00A31BEF">
            <w:pPr>
              <w:spacing w:line="360" w:lineRule="auto"/>
              <w:ind w:left="181" w:right="176"/>
              <w:rPr>
                <w:rFonts w:ascii="Book Antiqua" w:hAnsi="Book Antiqua"/>
              </w:rPr>
            </w:pPr>
          </w:p>
          <w:p w14:paraId="432AF5A9" w14:textId="77777777" w:rsidR="00A31BEF" w:rsidRPr="00C358F7" w:rsidRDefault="00A31BEF" w:rsidP="00A31BEF">
            <w:pPr>
              <w:spacing w:line="360" w:lineRule="auto"/>
              <w:ind w:left="181" w:right="176"/>
              <w:rPr>
                <w:rFonts w:ascii="Book Antiqua" w:hAnsi="Book Antiqua"/>
              </w:rPr>
            </w:pPr>
          </w:p>
          <w:p w14:paraId="621F1ECC" w14:textId="77777777" w:rsidR="00053793" w:rsidRPr="00C358F7" w:rsidRDefault="00053793" w:rsidP="009D04E6">
            <w:pPr>
              <w:ind w:left="184" w:right="459"/>
              <w:jc w:val="right"/>
              <w:rPr>
                <w:rFonts w:ascii="Book Antiqua" w:hAnsi="Book Antiqua"/>
                <w:b/>
              </w:rPr>
            </w:pPr>
          </w:p>
          <w:p w14:paraId="5EED601C" w14:textId="77777777" w:rsidR="00053793" w:rsidRDefault="006407FE" w:rsidP="009D04E6">
            <w:pPr>
              <w:ind w:left="184" w:right="459"/>
              <w:jc w:val="right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(</w:t>
            </w:r>
            <w:r w:rsidR="000A50E8">
              <w:rPr>
                <w:rFonts w:ascii="Book Antiqua" w:hAnsi="Book Antiqua"/>
                <w:b/>
              </w:rPr>
              <w:t>Signature</w:t>
            </w:r>
            <w:r w:rsidR="00053793" w:rsidRPr="00C358F7">
              <w:rPr>
                <w:rFonts w:ascii="Book Antiqua" w:hAnsi="Book Antiqua"/>
                <w:b/>
              </w:rPr>
              <w:t xml:space="preserve"> of CE Office</w:t>
            </w:r>
            <w:r>
              <w:rPr>
                <w:rFonts w:ascii="Book Antiqua" w:hAnsi="Book Antiqua"/>
                <w:b/>
              </w:rPr>
              <w:t>)</w:t>
            </w:r>
          </w:p>
          <w:p w14:paraId="538CF081" w14:textId="77777777" w:rsidR="00C11412" w:rsidRDefault="00C11412" w:rsidP="009D04E6">
            <w:pPr>
              <w:ind w:left="184" w:right="459"/>
              <w:jc w:val="right"/>
              <w:rPr>
                <w:rFonts w:ascii="Book Antiqua" w:hAnsi="Book Antiqua"/>
                <w:b/>
              </w:rPr>
            </w:pPr>
          </w:p>
          <w:p w14:paraId="60F37900" w14:textId="77777777" w:rsidR="00C11412" w:rsidRDefault="00C11412" w:rsidP="009D04E6">
            <w:pPr>
              <w:ind w:left="184" w:right="459"/>
              <w:jc w:val="right"/>
              <w:rPr>
                <w:rFonts w:ascii="Book Antiqua" w:hAnsi="Book Antiqua"/>
                <w:b/>
              </w:rPr>
            </w:pPr>
          </w:p>
          <w:p w14:paraId="7775E3AB" w14:textId="77777777" w:rsidR="00EA54A4" w:rsidRDefault="00053793" w:rsidP="009D04E6">
            <w:pPr>
              <w:spacing w:before="120"/>
              <w:ind w:left="184" w:right="176"/>
              <w:rPr>
                <w:rFonts w:ascii="Book Antiqua" w:hAnsi="Book Antiqua"/>
              </w:rPr>
            </w:pPr>
            <w:r w:rsidRPr="00C358F7">
              <w:rPr>
                <w:rFonts w:ascii="Book Antiqua" w:hAnsi="Book Antiqua"/>
              </w:rPr>
              <w:t xml:space="preserve">Special points </w:t>
            </w:r>
            <w:r w:rsidRPr="00C358F7">
              <w:rPr>
                <w:rFonts w:ascii="Book Antiqua" w:hAnsi="Book Antiqua"/>
                <w:i/>
                <w:iCs/>
                <w:sz w:val="20"/>
                <w:szCs w:val="20"/>
              </w:rPr>
              <w:t>(if any)</w:t>
            </w:r>
            <w:r w:rsidRPr="00C358F7">
              <w:rPr>
                <w:rFonts w:ascii="Book Antiqua" w:hAnsi="Book Antiqua"/>
              </w:rPr>
              <w:t xml:space="preserve">: </w:t>
            </w:r>
            <w:r w:rsidR="00D53807">
              <w:rPr>
                <w:rFonts w:ascii="Book Antiqua" w:hAnsi="Book Antiqua"/>
              </w:rPr>
              <w:t>-----------------------------------</w:t>
            </w:r>
          </w:p>
          <w:p w14:paraId="00ABFBD4" w14:textId="77777777" w:rsidR="00A31BEF" w:rsidRDefault="00A31BEF" w:rsidP="009D04E6">
            <w:pPr>
              <w:ind w:left="184"/>
              <w:rPr>
                <w:rFonts w:ascii="Book Antiqua" w:hAnsi="Book Antiqua"/>
              </w:rPr>
            </w:pPr>
          </w:p>
          <w:p w14:paraId="60E8AC49" w14:textId="77777777" w:rsidR="00A31BEF" w:rsidRDefault="00A31BEF" w:rsidP="009D04E6">
            <w:pPr>
              <w:ind w:left="184"/>
              <w:rPr>
                <w:rFonts w:ascii="Book Antiqua" w:hAnsi="Book Antiqua"/>
              </w:rPr>
            </w:pPr>
          </w:p>
          <w:p w14:paraId="5926562B" w14:textId="77777777" w:rsidR="00A31BEF" w:rsidRDefault="00A31BEF" w:rsidP="009D04E6">
            <w:pPr>
              <w:ind w:left="184"/>
              <w:rPr>
                <w:rFonts w:ascii="Book Antiqua" w:hAnsi="Book Antiqua"/>
              </w:rPr>
            </w:pPr>
          </w:p>
          <w:p w14:paraId="2EC49945" w14:textId="77777777" w:rsidR="00A31BEF" w:rsidRDefault="00A31BEF" w:rsidP="009D04E6">
            <w:pPr>
              <w:ind w:left="184"/>
              <w:rPr>
                <w:rFonts w:ascii="Book Antiqua" w:hAnsi="Book Antiqua"/>
                <w:b/>
                <w:bCs/>
                <w:sz w:val="20"/>
                <w:szCs w:val="20"/>
              </w:rPr>
            </w:pPr>
          </w:p>
          <w:p w14:paraId="4738CA40" w14:textId="77777777" w:rsidR="00263A01" w:rsidRPr="00C358F7" w:rsidRDefault="0022638F" w:rsidP="009D04E6">
            <w:pPr>
              <w:ind w:left="184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_____________________</w:t>
            </w:r>
            <w:r w:rsidR="00D77462">
              <w:rPr>
                <w:rFonts w:ascii="Book Antiqua" w:hAnsi="Book Antiqua"/>
                <w:b/>
              </w:rPr>
              <w:t>____________________</w:t>
            </w:r>
          </w:p>
          <w:p w14:paraId="68B3DF73" w14:textId="6F2DF49F" w:rsidR="00053793" w:rsidRPr="00C358F7" w:rsidRDefault="00053793" w:rsidP="0022638F">
            <w:pPr>
              <w:ind w:left="184"/>
              <w:rPr>
                <w:rFonts w:ascii="Book Antiqua" w:hAnsi="Book Antiqua"/>
              </w:rPr>
            </w:pPr>
            <w:r w:rsidRPr="00C358F7">
              <w:rPr>
                <w:rFonts w:ascii="Book Antiqua" w:hAnsi="Book Antiqua"/>
                <w:b/>
              </w:rPr>
              <w:t xml:space="preserve">Assistant </w:t>
            </w:r>
            <w:r w:rsidR="002E2A46" w:rsidRPr="00C358F7">
              <w:rPr>
                <w:rFonts w:ascii="Book Antiqua" w:hAnsi="Book Antiqua"/>
                <w:b/>
              </w:rPr>
              <w:t>Regist</w:t>
            </w:r>
            <w:r w:rsidR="002E2A46">
              <w:rPr>
                <w:rFonts w:ascii="Book Antiqua" w:hAnsi="Book Antiqua"/>
                <w:b/>
              </w:rPr>
              <w:t>ra</w:t>
            </w:r>
            <w:r w:rsidR="002E2A46" w:rsidRPr="00C358F7">
              <w:rPr>
                <w:rFonts w:ascii="Book Antiqua" w:hAnsi="Book Antiqua"/>
                <w:b/>
              </w:rPr>
              <w:t>r (</w:t>
            </w:r>
            <w:r w:rsidR="008A63D2" w:rsidRPr="00C358F7">
              <w:rPr>
                <w:rFonts w:ascii="Book Antiqua" w:hAnsi="Book Antiqua"/>
                <w:b/>
              </w:rPr>
              <w:t>CE</w:t>
            </w:r>
            <w:r w:rsidR="0022638F">
              <w:rPr>
                <w:rFonts w:ascii="Book Antiqua" w:hAnsi="Book Antiqua"/>
                <w:b/>
              </w:rPr>
              <w:t>)</w:t>
            </w:r>
            <w:r w:rsidR="00D77462">
              <w:rPr>
                <w:rFonts w:ascii="Book Antiqua" w:hAnsi="Book Antiqua"/>
                <w:b/>
              </w:rPr>
              <w:t>/Deputy Registrar (CE)</w:t>
            </w:r>
          </w:p>
        </w:tc>
      </w:tr>
      <w:tr w:rsidR="00053793" w:rsidRPr="00C358F7" w14:paraId="3229D95A" w14:textId="77777777" w:rsidTr="00263A01">
        <w:trPr>
          <w:trHeight w:val="1538"/>
        </w:trPr>
        <w:tc>
          <w:tcPr>
            <w:tcW w:w="10637" w:type="dxa"/>
          </w:tcPr>
          <w:p w14:paraId="526884E4" w14:textId="77777777" w:rsidR="00AB01FC" w:rsidRPr="00C358F7" w:rsidRDefault="00AB01FC" w:rsidP="009D04E6">
            <w:pPr>
              <w:ind w:left="184"/>
              <w:rPr>
                <w:rFonts w:ascii="Book Antiqua" w:hAnsi="Book Antiqua"/>
              </w:rPr>
            </w:pPr>
          </w:p>
          <w:p w14:paraId="0EBF0482" w14:textId="77777777" w:rsidR="00C11412" w:rsidRPr="00C358F7" w:rsidRDefault="00C11412" w:rsidP="009D04E6">
            <w:pPr>
              <w:ind w:left="184"/>
              <w:rPr>
                <w:rFonts w:ascii="Book Antiqua" w:hAnsi="Book Antiqua"/>
              </w:rPr>
            </w:pPr>
          </w:p>
          <w:p w14:paraId="511CB55C" w14:textId="77777777" w:rsidR="00053793" w:rsidRPr="00C358F7" w:rsidRDefault="00053793" w:rsidP="009D04E6">
            <w:pPr>
              <w:ind w:left="184"/>
              <w:rPr>
                <w:rFonts w:ascii="Book Antiqua" w:hAnsi="Book Antiqua"/>
                <w:b/>
                <w:bCs/>
              </w:rPr>
            </w:pPr>
            <w:r w:rsidRPr="00C358F7">
              <w:rPr>
                <w:rFonts w:ascii="Book Antiqua" w:hAnsi="Book Antiqua"/>
                <w:b/>
                <w:bCs/>
              </w:rPr>
              <w:t>The proposal is approved</w:t>
            </w:r>
            <w:r w:rsidR="003C47E6">
              <w:rPr>
                <w:rFonts w:ascii="Book Antiqua" w:hAnsi="Book Antiqua"/>
                <w:b/>
                <w:bCs/>
              </w:rPr>
              <w:t xml:space="preserve"> </w:t>
            </w:r>
            <w:r w:rsidRPr="00C358F7">
              <w:rPr>
                <w:rFonts w:ascii="Book Antiqua" w:hAnsi="Book Antiqua"/>
                <w:b/>
                <w:bCs/>
              </w:rPr>
              <w:t>/</w:t>
            </w:r>
            <w:r w:rsidR="003C47E6">
              <w:rPr>
                <w:rFonts w:ascii="Book Antiqua" w:hAnsi="Book Antiqua"/>
                <w:b/>
                <w:bCs/>
              </w:rPr>
              <w:t xml:space="preserve"> </w:t>
            </w:r>
            <w:r w:rsidRPr="00C358F7">
              <w:rPr>
                <w:rFonts w:ascii="Book Antiqua" w:hAnsi="Book Antiqua"/>
                <w:b/>
                <w:bCs/>
              </w:rPr>
              <w:t xml:space="preserve">recommended for </w:t>
            </w:r>
            <w:r w:rsidR="009D04E6">
              <w:rPr>
                <w:rFonts w:ascii="Book Antiqua" w:hAnsi="Book Antiqua"/>
                <w:b/>
                <w:bCs/>
              </w:rPr>
              <w:t xml:space="preserve">the </w:t>
            </w:r>
            <w:r w:rsidRPr="00C358F7">
              <w:rPr>
                <w:rFonts w:ascii="Book Antiqua" w:hAnsi="Book Antiqua"/>
                <w:b/>
                <w:bCs/>
              </w:rPr>
              <w:t>Director’s approval</w:t>
            </w:r>
            <w:r w:rsidR="009D04E6">
              <w:rPr>
                <w:rFonts w:ascii="Book Antiqua" w:hAnsi="Book Antiqua"/>
                <w:b/>
                <w:bCs/>
              </w:rPr>
              <w:t>.</w:t>
            </w:r>
          </w:p>
          <w:p w14:paraId="556664DC" w14:textId="77777777" w:rsidR="00053793" w:rsidRPr="00C358F7" w:rsidRDefault="00053793" w:rsidP="009D04E6">
            <w:pPr>
              <w:ind w:left="184"/>
              <w:jc w:val="center"/>
              <w:rPr>
                <w:rFonts w:ascii="Book Antiqua" w:hAnsi="Book Antiqua"/>
              </w:rPr>
            </w:pPr>
          </w:p>
          <w:p w14:paraId="54382EFA" w14:textId="77777777" w:rsidR="00263A01" w:rsidRPr="00C358F7" w:rsidRDefault="00263A01" w:rsidP="009D04E6">
            <w:pPr>
              <w:ind w:left="184"/>
              <w:jc w:val="center"/>
              <w:rPr>
                <w:rFonts w:ascii="Book Antiqua" w:hAnsi="Book Antiqua"/>
              </w:rPr>
            </w:pPr>
          </w:p>
          <w:p w14:paraId="0A6F0B9C" w14:textId="77777777" w:rsidR="00EA54A4" w:rsidRDefault="00EA54A4" w:rsidP="009D04E6">
            <w:pPr>
              <w:ind w:left="184"/>
              <w:jc w:val="center"/>
              <w:rPr>
                <w:rFonts w:ascii="Book Antiqua" w:hAnsi="Book Antiqua"/>
              </w:rPr>
            </w:pPr>
          </w:p>
          <w:p w14:paraId="611D0A87" w14:textId="77777777" w:rsidR="00053793" w:rsidRPr="00C358F7" w:rsidRDefault="007A47B9" w:rsidP="003C47E6">
            <w:pPr>
              <w:ind w:left="184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 xml:space="preserve"> </w:t>
            </w:r>
            <w:r w:rsidR="00053793" w:rsidRPr="00C358F7">
              <w:rPr>
                <w:rFonts w:ascii="Book Antiqua" w:hAnsi="Book Antiqua"/>
                <w:b/>
              </w:rPr>
              <w:t>Dean (CE)</w:t>
            </w:r>
          </w:p>
        </w:tc>
      </w:tr>
    </w:tbl>
    <w:p w14:paraId="0A841249" w14:textId="77777777" w:rsidR="000F7C0B" w:rsidRPr="00C358F7" w:rsidRDefault="000F7C0B" w:rsidP="00A2128B">
      <w:pPr>
        <w:jc w:val="center"/>
        <w:rPr>
          <w:rFonts w:ascii="Book Antiqua" w:hAnsi="Book Antiqua" w:cstheme="majorHAnsi"/>
          <w:b/>
          <w:sz w:val="24"/>
          <w:szCs w:val="24"/>
          <w:u w:val="single"/>
        </w:rPr>
      </w:pPr>
    </w:p>
    <w:p w14:paraId="07BE4407" w14:textId="77777777" w:rsidR="00C11412" w:rsidRDefault="00C11412" w:rsidP="00207D10">
      <w:pPr>
        <w:spacing w:after="0"/>
        <w:ind w:left="-709" w:right="-1039"/>
        <w:rPr>
          <w:rFonts w:ascii="Book Antiqua" w:hAnsi="Book Antiqua"/>
          <w:b/>
          <w:sz w:val="20"/>
        </w:rPr>
      </w:pPr>
    </w:p>
    <w:p w14:paraId="29447B4A" w14:textId="77777777" w:rsidR="00C11412" w:rsidRDefault="00C11412" w:rsidP="00207D10">
      <w:pPr>
        <w:spacing w:after="0"/>
        <w:ind w:left="-709" w:right="-1039"/>
        <w:rPr>
          <w:rFonts w:ascii="Book Antiqua" w:hAnsi="Book Antiqua"/>
          <w:b/>
          <w:sz w:val="20"/>
        </w:rPr>
      </w:pPr>
    </w:p>
    <w:p w14:paraId="433A88F2" w14:textId="77777777" w:rsidR="00C11412" w:rsidRDefault="00C11412" w:rsidP="00207D10">
      <w:pPr>
        <w:spacing w:after="0"/>
        <w:ind w:left="-709" w:right="-1039"/>
        <w:rPr>
          <w:rFonts w:ascii="Book Antiqua" w:hAnsi="Book Antiqua"/>
          <w:b/>
          <w:sz w:val="20"/>
        </w:rPr>
      </w:pPr>
    </w:p>
    <w:p w14:paraId="37A47532" w14:textId="77777777" w:rsidR="00C11412" w:rsidRDefault="00C11412" w:rsidP="00207D10">
      <w:pPr>
        <w:spacing w:after="0"/>
        <w:ind w:left="-709" w:right="-1039"/>
        <w:rPr>
          <w:rFonts w:ascii="Book Antiqua" w:hAnsi="Book Antiqua"/>
          <w:b/>
          <w:sz w:val="20"/>
        </w:rPr>
      </w:pPr>
    </w:p>
    <w:p w14:paraId="3B30CB5E" w14:textId="77777777" w:rsidR="00C11412" w:rsidRDefault="00C11412" w:rsidP="00207D10">
      <w:pPr>
        <w:spacing w:after="0"/>
        <w:ind w:left="-709" w:right="-1039"/>
        <w:rPr>
          <w:rFonts w:ascii="Book Antiqua" w:hAnsi="Book Antiqua"/>
          <w:b/>
          <w:sz w:val="20"/>
        </w:rPr>
      </w:pPr>
    </w:p>
    <w:p w14:paraId="59F6A492" w14:textId="77777777" w:rsidR="00567B8A" w:rsidRDefault="00567B8A" w:rsidP="00207D10">
      <w:pPr>
        <w:spacing w:after="0"/>
        <w:ind w:left="-709" w:right="-1039"/>
        <w:rPr>
          <w:rFonts w:ascii="Book Antiqua" w:hAnsi="Book Antiqua"/>
          <w:b/>
          <w:sz w:val="20"/>
        </w:rPr>
      </w:pPr>
    </w:p>
    <w:p w14:paraId="6614638E" w14:textId="77777777" w:rsidR="003C47E6" w:rsidRDefault="003C47E6" w:rsidP="00207D10">
      <w:pPr>
        <w:spacing w:after="0"/>
        <w:ind w:left="-709" w:right="-1039"/>
        <w:rPr>
          <w:rFonts w:ascii="Book Antiqua" w:hAnsi="Book Antiqua"/>
          <w:b/>
          <w:sz w:val="20"/>
        </w:rPr>
      </w:pPr>
    </w:p>
    <w:p w14:paraId="373C3BB8" w14:textId="77777777" w:rsidR="003C47E6" w:rsidRDefault="003C47E6" w:rsidP="00207D10">
      <w:pPr>
        <w:spacing w:after="0"/>
        <w:ind w:left="-709" w:right="-1039"/>
        <w:rPr>
          <w:rFonts w:ascii="Book Antiqua" w:hAnsi="Book Antiqua"/>
          <w:b/>
          <w:sz w:val="20"/>
        </w:rPr>
      </w:pPr>
    </w:p>
    <w:p w14:paraId="1CCBC25C" w14:textId="77777777" w:rsidR="003C47E6" w:rsidRDefault="003C47E6" w:rsidP="00207D10">
      <w:pPr>
        <w:spacing w:after="0"/>
        <w:ind w:left="-709" w:right="-1039"/>
        <w:rPr>
          <w:rFonts w:ascii="Book Antiqua" w:hAnsi="Book Antiqua"/>
          <w:b/>
          <w:sz w:val="20"/>
        </w:rPr>
      </w:pPr>
    </w:p>
    <w:p w14:paraId="4FEC05F5" w14:textId="77777777" w:rsidR="003C47E6" w:rsidRDefault="003C47E6" w:rsidP="00207D10">
      <w:pPr>
        <w:spacing w:after="0"/>
        <w:ind w:left="-709" w:right="-1039"/>
        <w:rPr>
          <w:rFonts w:ascii="Book Antiqua" w:hAnsi="Book Antiqua"/>
          <w:b/>
          <w:sz w:val="20"/>
        </w:rPr>
      </w:pPr>
    </w:p>
    <w:p w14:paraId="2CAD6D3C" w14:textId="77777777" w:rsidR="00A31BEF" w:rsidRDefault="00A31BEF" w:rsidP="00207D10">
      <w:pPr>
        <w:spacing w:after="0"/>
        <w:ind w:left="-709" w:right="-1039"/>
        <w:rPr>
          <w:rFonts w:ascii="Book Antiqua" w:hAnsi="Book Antiqua"/>
          <w:b/>
          <w:sz w:val="20"/>
        </w:rPr>
      </w:pPr>
    </w:p>
    <w:p w14:paraId="1444597C" w14:textId="77777777" w:rsidR="00A31BEF" w:rsidRDefault="00A31BEF" w:rsidP="00207D10">
      <w:pPr>
        <w:spacing w:after="0"/>
        <w:ind w:left="-709" w:right="-1039"/>
        <w:rPr>
          <w:rFonts w:ascii="Book Antiqua" w:hAnsi="Book Antiqua"/>
          <w:b/>
          <w:sz w:val="20"/>
        </w:rPr>
      </w:pPr>
    </w:p>
    <w:p w14:paraId="1D29B6DA" w14:textId="77777777" w:rsidR="00A31BEF" w:rsidRDefault="00A31BEF" w:rsidP="00207D10">
      <w:pPr>
        <w:spacing w:after="0"/>
        <w:ind w:left="-709" w:right="-1039"/>
        <w:rPr>
          <w:rFonts w:ascii="Book Antiqua" w:hAnsi="Book Antiqua"/>
          <w:b/>
          <w:sz w:val="20"/>
        </w:rPr>
      </w:pPr>
    </w:p>
    <w:p w14:paraId="645883A3" w14:textId="77777777" w:rsidR="00A31BEF" w:rsidRDefault="00A31BEF" w:rsidP="00207D10">
      <w:pPr>
        <w:spacing w:after="0"/>
        <w:ind w:left="-709" w:right="-1039"/>
        <w:rPr>
          <w:rFonts w:ascii="Book Antiqua" w:hAnsi="Book Antiqua"/>
          <w:b/>
          <w:sz w:val="20"/>
        </w:rPr>
      </w:pPr>
    </w:p>
    <w:p w14:paraId="32BEF821" w14:textId="77777777" w:rsidR="003C47E6" w:rsidRDefault="003C47E6" w:rsidP="00207D10">
      <w:pPr>
        <w:spacing w:after="0"/>
        <w:ind w:left="-709" w:right="-1039"/>
        <w:rPr>
          <w:rFonts w:ascii="Book Antiqua" w:hAnsi="Book Antiqua"/>
          <w:b/>
          <w:sz w:val="20"/>
        </w:rPr>
      </w:pPr>
    </w:p>
    <w:p w14:paraId="6341E3C0" w14:textId="77777777" w:rsidR="00AD2752" w:rsidRDefault="00AD2752" w:rsidP="00207D10">
      <w:pPr>
        <w:spacing w:after="0"/>
        <w:ind w:left="-709" w:right="-1039"/>
        <w:rPr>
          <w:rFonts w:ascii="Book Antiqua" w:hAnsi="Book Antiqua"/>
          <w:b/>
          <w:sz w:val="20"/>
        </w:rPr>
      </w:pPr>
    </w:p>
    <w:p w14:paraId="71CB2DD0" w14:textId="77777777" w:rsidR="00AD2752" w:rsidRDefault="00AD2752" w:rsidP="00207D10">
      <w:pPr>
        <w:spacing w:after="0"/>
        <w:ind w:left="-709" w:right="-1039"/>
        <w:rPr>
          <w:rFonts w:ascii="Book Antiqua" w:hAnsi="Book Antiqua"/>
          <w:b/>
          <w:sz w:val="20"/>
        </w:rPr>
      </w:pPr>
    </w:p>
    <w:p w14:paraId="1AA98870" w14:textId="77777777" w:rsidR="00053793" w:rsidRPr="003C47E6" w:rsidRDefault="00053793" w:rsidP="00207D10">
      <w:pPr>
        <w:spacing w:after="0"/>
        <w:ind w:left="-709" w:right="-1039"/>
        <w:rPr>
          <w:rFonts w:ascii="Book Antiqua" w:hAnsi="Book Antiqua"/>
          <w:b/>
          <w:sz w:val="24"/>
        </w:rPr>
      </w:pPr>
      <w:r w:rsidRPr="003C47E6">
        <w:rPr>
          <w:rFonts w:ascii="Book Antiqua" w:hAnsi="Book Antiqua"/>
          <w:b/>
          <w:sz w:val="24"/>
        </w:rPr>
        <w:t xml:space="preserve">Note: </w:t>
      </w:r>
      <w:r w:rsidR="00207D10" w:rsidRPr="003C47E6">
        <w:rPr>
          <w:rFonts w:ascii="Book Antiqua" w:hAnsi="Book Antiqua"/>
          <w:b/>
          <w:sz w:val="24"/>
        </w:rPr>
        <w:t xml:space="preserve">In following exceptional cases </w:t>
      </w:r>
      <w:r w:rsidRPr="003C47E6">
        <w:rPr>
          <w:rFonts w:ascii="Book Antiqua" w:hAnsi="Book Antiqua"/>
          <w:b/>
          <w:sz w:val="24"/>
        </w:rPr>
        <w:t>Dir</w:t>
      </w:r>
      <w:r w:rsidR="00207D10" w:rsidRPr="003C47E6">
        <w:rPr>
          <w:rFonts w:ascii="Book Antiqua" w:hAnsi="Book Antiqua"/>
          <w:b/>
          <w:sz w:val="24"/>
        </w:rPr>
        <w:t>ector’s approval to be obtained: -</w:t>
      </w:r>
    </w:p>
    <w:p w14:paraId="74E3FE89" w14:textId="77777777" w:rsidR="00B34A7F" w:rsidRPr="003C47E6" w:rsidRDefault="00B34A7F" w:rsidP="00207D10">
      <w:pPr>
        <w:spacing w:after="0"/>
        <w:ind w:left="-709" w:right="-1039"/>
        <w:rPr>
          <w:rFonts w:ascii="Book Antiqua" w:hAnsi="Book Antiqua"/>
          <w:b/>
          <w:sz w:val="10"/>
          <w:szCs w:val="8"/>
        </w:rPr>
      </w:pPr>
    </w:p>
    <w:tbl>
      <w:tblPr>
        <w:tblStyle w:val="TableGrid"/>
        <w:tblW w:w="990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  <w:gridCol w:w="9583"/>
      </w:tblGrid>
      <w:tr w:rsidR="00207D10" w:rsidRPr="003C47E6" w14:paraId="38738789" w14:textId="77777777" w:rsidTr="00B34A7F">
        <w:trPr>
          <w:trHeight w:val="254"/>
        </w:trPr>
        <w:tc>
          <w:tcPr>
            <w:tcW w:w="303" w:type="dxa"/>
          </w:tcPr>
          <w:p w14:paraId="69A8C368" w14:textId="77777777" w:rsidR="00207D10" w:rsidRPr="003C47E6" w:rsidRDefault="00207D10" w:rsidP="00053793">
            <w:pPr>
              <w:ind w:right="-1039"/>
              <w:rPr>
                <w:rFonts w:ascii="Book Antiqua" w:hAnsi="Book Antiqua"/>
                <w:b/>
                <w:i/>
                <w:iCs/>
                <w:szCs w:val="20"/>
              </w:rPr>
            </w:pPr>
            <w:r w:rsidRPr="003C47E6">
              <w:rPr>
                <w:rFonts w:ascii="Book Antiqua" w:hAnsi="Book Antiqua"/>
                <w:b/>
                <w:i/>
                <w:iCs/>
                <w:szCs w:val="20"/>
              </w:rPr>
              <w:t>1</w:t>
            </w:r>
          </w:p>
        </w:tc>
        <w:tc>
          <w:tcPr>
            <w:tcW w:w="9606" w:type="dxa"/>
          </w:tcPr>
          <w:p w14:paraId="0A5D4D84" w14:textId="77777777" w:rsidR="00207D10" w:rsidRPr="003C47E6" w:rsidRDefault="00207D10" w:rsidP="00053793">
            <w:pPr>
              <w:ind w:right="-1039"/>
              <w:rPr>
                <w:rFonts w:ascii="Book Antiqua" w:hAnsi="Book Antiqua"/>
                <w:b/>
                <w:i/>
                <w:iCs/>
                <w:szCs w:val="20"/>
              </w:rPr>
            </w:pPr>
            <w:r w:rsidRPr="003C47E6">
              <w:rPr>
                <w:rFonts w:ascii="Book Antiqua" w:hAnsi="Book Antiqua"/>
                <w:b/>
                <w:i/>
                <w:iCs/>
                <w:szCs w:val="20"/>
              </w:rPr>
              <w:t>The courses with a higher budget i.e. more than Rs. 10,00,000/- (Ten Lakhs).</w:t>
            </w:r>
          </w:p>
        </w:tc>
      </w:tr>
      <w:tr w:rsidR="00207D10" w:rsidRPr="003C47E6" w14:paraId="0B125575" w14:textId="77777777" w:rsidTr="00B34A7F">
        <w:trPr>
          <w:trHeight w:val="254"/>
        </w:trPr>
        <w:tc>
          <w:tcPr>
            <w:tcW w:w="303" w:type="dxa"/>
          </w:tcPr>
          <w:p w14:paraId="432370A8" w14:textId="77777777" w:rsidR="00207D10" w:rsidRPr="003C47E6" w:rsidRDefault="00207D10" w:rsidP="00053793">
            <w:pPr>
              <w:ind w:right="-1039"/>
              <w:rPr>
                <w:rFonts w:ascii="Book Antiqua" w:hAnsi="Book Antiqua"/>
                <w:b/>
                <w:i/>
                <w:iCs/>
                <w:szCs w:val="20"/>
              </w:rPr>
            </w:pPr>
            <w:r w:rsidRPr="003C47E6">
              <w:rPr>
                <w:rFonts w:ascii="Book Antiqua" w:hAnsi="Book Antiqua"/>
                <w:b/>
                <w:i/>
                <w:iCs/>
                <w:szCs w:val="20"/>
              </w:rPr>
              <w:t>2</w:t>
            </w:r>
          </w:p>
        </w:tc>
        <w:tc>
          <w:tcPr>
            <w:tcW w:w="9606" w:type="dxa"/>
          </w:tcPr>
          <w:p w14:paraId="41A5A75C" w14:textId="77777777" w:rsidR="00207D10" w:rsidRPr="003C47E6" w:rsidRDefault="00207D10" w:rsidP="00053793">
            <w:pPr>
              <w:ind w:right="-1039"/>
              <w:rPr>
                <w:rFonts w:ascii="Book Antiqua" w:hAnsi="Book Antiqua"/>
                <w:b/>
                <w:i/>
                <w:iCs/>
                <w:szCs w:val="20"/>
              </w:rPr>
            </w:pPr>
            <w:r w:rsidRPr="003C47E6">
              <w:rPr>
                <w:rFonts w:ascii="Book Antiqua" w:hAnsi="Book Antiqua"/>
                <w:b/>
                <w:i/>
                <w:iCs/>
                <w:szCs w:val="20"/>
              </w:rPr>
              <w:t>All off campus events and events conducted outside India with proper justification.</w:t>
            </w:r>
          </w:p>
        </w:tc>
      </w:tr>
      <w:tr w:rsidR="00207D10" w:rsidRPr="00122F3D" w14:paraId="1CF7CC8A" w14:textId="77777777" w:rsidTr="00B34A7F">
        <w:trPr>
          <w:trHeight w:val="254"/>
        </w:trPr>
        <w:tc>
          <w:tcPr>
            <w:tcW w:w="303" w:type="dxa"/>
          </w:tcPr>
          <w:p w14:paraId="59652598" w14:textId="77777777" w:rsidR="00207D10" w:rsidRPr="00C358F7" w:rsidRDefault="00207D10" w:rsidP="00053793">
            <w:pPr>
              <w:ind w:right="-1039"/>
              <w:rPr>
                <w:rFonts w:ascii="Book Antiqua" w:hAnsi="Book Antiqua"/>
                <w:b/>
                <w:i/>
                <w:iCs/>
                <w:sz w:val="18"/>
                <w:szCs w:val="20"/>
              </w:rPr>
            </w:pPr>
            <w:r w:rsidRPr="00C358F7">
              <w:rPr>
                <w:rFonts w:ascii="Book Antiqua" w:hAnsi="Book Antiqua"/>
                <w:b/>
                <w:i/>
                <w:iCs/>
                <w:sz w:val="18"/>
                <w:szCs w:val="20"/>
              </w:rPr>
              <w:t>3</w:t>
            </w:r>
          </w:p>
        </w:tc>
        <w:tc>
          <w:tcPr>
            <w:tcW w:w="9606" w:type="dxa"/>
          </w:tcPr>
          <w:p w14:paraId="18602BFC" w14:textId="77777777" w:rsidR="00207D10" w:rsidRPr="003C47E6" w:rsidRDefault="00207D10" w:rsidP="00053793">
            <w:pPr>
              <w:ind w:right="-1039"/>
              <w:rPr>
                <w:rFonts w:ascii="Book Antiqua" w:hAnsi="Book Antiqua"/>
                <w:b/>
                <w:i/>
                <w:iCs/>
              </w:rPr>
            </w:pPr>
            <w:r w:rsidRPr="003C47E6">
              <w:rPr>
                <w:rFonts w:ascii="Book Antiqua" w:hAnsi="Book Antiqua"/>
                <w:b/>
                <w:i/>
                <w:iCs/>
              </w:rPr>
              <w:t>The courses to be conducted by any retired faculty of IIT System.</w:t>
            </w:r>
          </w:p>
          <w:p w14:paraId="3C842E60" w14:textId="77777777" w:rsidR="003470D6" w:rsidRPr="003C47E6" w:rsidRDefault="003470D6" w:rsidP="003470D6">
            <w:pPr>
              <w:ind w:right="-128"/>
              <w:rPr>
                <w:rFonts w:ascii="Nirmala UI" w:hAnsi="Nirmala UI" w:cs="Nirmala UI"/>
                <w:b/>
                <w:iCs/>
              </w:rPr>
            </w:pPr>
            <w:r w:rsidRPr="003C47E6">
              <w:rPr>
                <w:rFonts w:ascii="Nirmala UI" w:hAnsi="Nirmala UI" w:cs="Nirmala UI"/>
                <w:b/>
                <w:iCs/>
              </w:rPr>
              <w:t xml:space="preserve">                                                                                                                                                      </w:t>
            </w:r>
          </w:p>
          <w:p w14:paraId="35F3EBD2" w14:textId="77777777" w:rsidR="003C47E6" w:rsidRPr="003C47E6" w:rsidRDefault="003C47E6" w:rsidP="003470D6">
            <w:pPr>
              <w:ind w:right="-128"/>
              <w:jc w:val="right"/>
              <w:rPr>
                <w:rFonts w:ascii="Nirmala UI" w:hAnsi="Nirmala UI" w:cs="Nirmala UI"/>
                <w:b/>
                <w:iCs/>
              </w:rPr>
            </w:pPr>
          </w:p>
          <w:p w14:paraId="69AAB40C" w14:textId="77777777" w:rsidR="003470D6" w:rsidRPr="003C47E6" w:rsidRDefault="00AE5B62" w:rsidP="00AE5B62">
            <w:pPr>
              <w:ind w:right="-128"/>
              <w:jc w:val="center"/>
              <w:rPr>
                <w:rFonts w:ascii="Nirmala UI" w:hAnsi="Nirmala UI" w:cs="Nirmala UI"/>
                <w:b/>
                <w:iCs/>
              </w:rPr>
            </w:pPr>
            <w:r>
              <w:rPr>
                <w:rFonts w:ascii="Nirmala UI" w:hAnsi="Nirmala UI" w:cs="Nirmala UI"/>
                <w:b/>
                <w:iCs/>
              </w:rPr>
              <w:lastRenderedPageBreak/>
              <w:t xml:space="preserve">                                                                                                   </w:t>
            </w:r>
            <w:r w:rsidR="003470D6" w:rsidRPr="003C47E6">
              <w:rPr>
                <w:rFonts w:ascii="Nirmala UI" w:hAnsi="Nirmala UI" w:cs="Nirmala UI"/>
                <w:b/>
                <w:iCs/>
              </w:rPr>
              <w:t>Annexure- 1</w:t>
            </w:r>
          </w:p>
          <w:p w14:paraId="54CA2B9E" w14:textId="77777777" w:rsidR="003C47E6" w:rsidRDefault="003C47E6" w:rsidP="00AA769F">
            <w:pPr>
              <w:ind w:right="-24"/>
              <w:jc w:val="center"/>
              <w:rPr>
                <w:rFonts w:ascii="Nirmala UI" w:hAnsi="Nirmala UI" w:cs="Nirmala UI"/>
                <w:b/>
                <w:u w:val="single"/>
              </w:rPr>
            </w:pPr>
          </w:p>
          <w:p w14:paraId="6AF81E84" w14:textId="77777777" w:rsidR="003C47E6" w:rsidRDefault="003C47E6" w:rsidP="00AA769F">
            <w:pPr>
              <w:ind w:right="-24"/>
              <w:jc w:val="center"/>
              <w:rPr>
                <w:rFonts w:ascii="Nirmala UI" w:hAnsi="Nirmala UI" w:cs="Nirmala UI"/>
                <w:b/>
                <w:u w:val="single"/>
              </w:rPr>
            </w:pPr>
          </w:p>
          <w:p w14:paraId="4BB7B127" w14:textId="77777777" w:rsidR="00AA769F" w:rsidRPr="003C47E6" w:rsidRDefault="00AA769F" w:rsidP="00AA769F">
            <w:pPr>
              <w:ind w:right="-24"/>
              <w:jc w:val="center"/>
              <w:rPr>
                <w:rFonts w:ascii="Nirmala UI" w:hAnsi="Nirmala UI" w:cs="Nirmala UI"/>
                <w:b/>
                <w:u w:val="single"/>
              </w:rPr>
            </w:pPr>
            <w:r w:rsidRPr="003C47E6">
              <w:rPr>
                <w:rFonts w:ascii="Nirmala UI" w:hAnsi="Nirmala UI" w:cs="Nirmala UI"/>
                <w:b/>
                <w:u w:val="single"/>
              </w:rPr>
              <w:t>Estimated Revenue Generation</w:t>
            </w:r>
          </w:p>
          <w:tbl>
            <w:tblPr>
              <w:tblStyle w:val="TableGrid"/>
              <w:tblpPr w:leftFromText="180" w:rightFromText="180" w:vertAnchor="text" w:horzAnchor="margin" w:tblpY="162"/>
              <w:tblOverlap w:val="never"/>
              <w:tblW w:w="8784" w:type="dxa"/>
              <w:tblLook w:val="04A0" w:firstRow="1" w:lastRow="0" w:firstColumn="1" w:lastColumn="0" w:noHBand="0" w:noVBand="1"/>
            </w:tblPr>
            <w:tblGrid>
              <w:gridCol w:w="1413"/>
              <w:gridCol w:w="5395"/>
              <w:gridCol w:w="1976"/>
            </w:tblGrid>
            <w:tr w:rsidR="003C47E6" w:rsidRPr="003C47E6" w14:paraId="7DC98C50" w14:textId="77777777" w:rsidTr="003C47E6">
              <w:tc>
                <w:tcPr>
                  <w:tcW w:w="1413" w:type="dxa"/>
                </w:tcPr>
                <w:p w14:paraId="6114011A" w14:textId="77777777" w:rsidR="003C47E6" w:rsidRPr="003C47E6" w:rsidRDefault="003C47E6" w:rsidP="003C47E6">
                  <w:pPr>
                    <w:ind w:left="-966" w:right="-1039"/>
                    <w:jc w:val="center"/>
                    <w:rPr>
                      <w:rFonts w:ascii="Nirmala UI" w:hAnsi="Nirmala UI" w:cs="Nirmala UI"/>
                      <w:b/>
                      <w:iCs/>
                    </w:rPr>
                  </w:pPr>
                  <w:r w:rsidRPr="003C47E6">
                    <w:rPr>
                      <w:rFonts w:ascii="Nirmala UI" w:hAnsi="Nirmala UI" w:cs="Nirmala UI"/>
                      <w:b/>
                      <w:iCs/>
                    </w:rPr>
                    <w:t>Sl. No</w:t>
                  </w:r>
                </w:p>
              </w:tc>
              <w:tc>
                <w:tcPr>
                  <w:tcW w:w="5395" w:type="dxa"/>
                </w:tcPr>
                <w:p w14:paraId="577B3DC7" w14:textId="77777777" w:rsidR="003C47E6" w:rsidRPr="003C47E6" w:rsidRDefault="003C47E6" w:rsidP="003C47E6">
                  <w:pPr>
                    <w:ind w:left="-639" w:right="-1039"/>
                    <w:jc w:val="center"/>
                    <w:rPr>
                      <w:rFonts w:ascii="Nirmala UI" w:hAnsi="Nirmala UI" w:cs="Nirmala UI"/>
                      <w:b/>
                      <w:iCs/>
                    </w:rPr>
                  </w:pPr>
                  <w:r w:rsidRPr="003C47E6">
                    <w:rPr>
                      <w:rFonts w:ascii="Nirmala UI" w:hAnsi="Nirmala UI" w:cs="Nirmala UI"/>
                      <w:b/>
                      <w:iCs/>
                    </w:rPr>
                    <w:t>Particulars</w:t>
                  </w:r>
                </w:p>
              </w:tc>
              <w:tc>
                <w:tcPr>
                  <w:tcW w:w="1976" w:type="dxa"/>
                </w:tcPr>
                <w:p w14:paraId="2DFDD462" w14:textId="77777777" w:rsidR="003C47E6" w:rsidRPr="003C47E6" w:rsidRDefault="003C47E6" w:rsidP="003C47E6">
                  <w:pPr>
                    <w:ind w:left="-531" w:right="-1039" w:hanging="284"/>
                    <w:jc w:val="center"/>
                    <w:rPr>
                      <w:rFonts w:ascii="Nirmala UI" w:hAnsi="Nirmala UI" w:cs="Nirmala UI"/>
                      <w:b/>
                      <w:iCs/>
                    </w:rPr>
                  </w:pPr>
                  <w:r w:rsidRPr="003C47E6">
                    <w:rPr>
                      <w:rFonts w:ascii="Nirmala UI" w:hAnsi="Nirmala UI" w:cs="Nirmala UI"/>
                      <w:b/>
                      <w:iCs/>
                    </w:rPr>
                    <w:t>Amount</w:t>
                  </w:r>
                </w:p>
              </w:tc>
            </w:tr>
            <w:tr w:rsidR="003C47E6" w:rsidRPr="003C47E6" w14:paraId="73430A4E" w14:textId="77777777" w:rsidTr="003C47E6">
              <w:tc>
                <w:tcPr>
                  <w:tcW w:w="1413" w:type="dxa"/>
                </w:tcPr>
                <w:p w14:paraId="3818DBAA" w14:textId="77777777" w:rsidR="003C47E6" w:rsidRPr="003C47E6" w:rsidRDefault="003C47E6" w:rsidP="003C47E6">
                  <w:pPr>
                    <w:ind w:left="-966" w:right="-1039"/>
                    <w:jc w:val="center"/>
                    <w:rPr>
                      <w:rFonts w:ascii="Nirmala UI" w:hAnsi="Nirmala UI" w:cs="Nirmala UI"/>
                      <w:iCs/>
                    </w:rPr>
                  </w:pPr>
                  <w:r w:rsidRPr="003C47E6">
                    <w:rPr>
                      <w:rFonts w:ascii="Nirmala UI" w:hAnsi="Nirmala UI" w:cs="Nirmala UI"/>
                      <w:iCs/>
                    </w:rPr>
                    <w:t>1</w:t>
                  </w:r>
                </w:p>
              </w:tc>
              <w:tc>
                <w:tcPr>
                  <w:tcW w:w="5395" w:type="dxa"/>
                </w:tcPr>
                <w:p w14:paraId="2CAFD350" w14:textId="77777777" w:rsidR="003C47E6" w:rsidRPr="003C47E6" w:rsidRDefault="003C47E6" w:rsidP="003C47E6">
                  <w:pPr>
                    <w:ind w:left="-639" w:right="-1039" w:firstLine="639"/>
                    <w:rPr>
                      <w:rFonts w:ascii="Nirmala UI" w:hAnsi="Nirmala UI" w:cs="Nirmala UI"/>
                      <w:iCs/>
                    </w:rPr>
                  </w:pPr>
                  <w:r w:rsidRPr="003C47E6">
                    <w:rPr>
                      <w:rFonts w:ascii="Nirmala UI" w:hAnsi="Nirmala UI" w:cs="Nirmala UI"/>
                      <w:iCs/>
                    </w:rPr>
                    <w:t>Registration Fee</w:t>
                  </w:r>
                </w:p>
              </w:tc>
              <w:tc>
                <w:tcPr>
                  <w:tcW w:w="1976" w:type="dxa"/>
                </w:tcPr>
                <w:p w14:paraId="704A73A2" w14:textId="77777777" w:rsidR="003C47E6" w:rsidRPr="003C47E6" w:rsidRDefault="003C47E6" w:rsidP="003C47E6">
                  <w:pPr>
                    <w:ind w:left="-531" w:right="-1039" w:hanging="284"/>
                    <w:jc w:val="center"/>
                    <w:rPr>
                      <w:rFonts w:ascii="Nirmala UI" w:hAnsi="Nirmala UI" w:cs="Nirmala UI"/>
                      <w:iCs/>
                    </w:rPr>
                  </w:pPr>
                </w:p>
              </w:tc>
            </w:tr>
            <w:tr w:rsidR="003C47E6" w:rsidRPr="003C47E6" w14:paraId="73A5F3A4" w14:textId="77777777" w:rsidTr="003C47E6">
              <w:tc>
                <w:tcPr>
                  <w:tcW w:w="1413" w:type="dxa"/>
                </w:tcPr>
                <w:p w14:paraId="6DEF474C" w14:textId="77777777" w:rsidR="003C47E6" w:rsidRPr="003C47E6" w:rsidRDefault="003C47E6" w:rsidP="003C47E6">
                  <w:pPr>
                    <w:ind w:left="-966" w:right="-1039"/>
                    <w:jc w:val="center"/>
                    <w:rPr>
                      <w:rFonts w:ascii="Nirmala UI" w:hAnsi="Nirmala UI" w:cs="Nirmala UI"/>
                      <w:iCs/>
                    </w:rPr>
                  </w:pPr>
                  <w:r w:rsidRPr="003C47E6">
                    <w:rPr>
                      <w:rFonts w:ascii="Nirmala UI" w:hAnsi="Nirmala UI" w:cs="Nirmala UI"/>
                      <w:iCs/>
                    </w:rPr>
                    <w:t>2</w:t>
                  </w:r>
                </w:p>
              </w:tc>
              <w:tc>
                <w:tcPr>
                  <w:tcW w:w="5395" w:type="dxa"/>
                </w:tcPr>
                <w:p w14:paraId="0F8F1D48" w14:textId="77777777" w:rsidR="003C47E6" w:rsidRPr="003C47E6" w:rsidRDefault="003C47E6" w:rsidP="003C47E6">
                  <w:pPr>
                    <w:ind w:left="-639" w:right="-1039" w:firstLine="639"/>
                    <w:rPr>
                      <w:rFonts w:ascii="Nirmala UI" w:hAnsi="Nirmala UI" w:cs="Nirmala UI"/>
                      <w:iCs/>
                    </w:rPr>
                  </w:pPr>
                  <w:r w:rsidRPr="003C47E6">
                    <w:rPr>
                      <w:rFonts w:ascii="Nirmala UI" w:hAnsi="Nirmala UI" w:cs="Nirmala UI"/>
                      <w:iCs/>
                    </w:rPr>
                    <w:t xml:space="preserve">Funding by External Agencies </w:t>
                  </w:r>
                </w:p>
              </w:tc>
              <w:tc>
                <w:tcPr>
                  <w:tcW w:w="1976" w:type="dxa"/>
                </w:tcPr>
                <w:p w14:paraId="00631193" w14:textId="77777777" w:rsidR="003C47E6" w:rsidRPr="003C47E6" w:rsidRDefault="003C47E6" w:rsidP="003C47E6">
                  <w:pPr>
                    <w:ind w:left="-531" w:right="-1039" w:hanging="284"/>
                    <w:jc w:val="center"/>
                    <w:rPr>
                      <w:rFonts w:ascii="Nirmala UI" w:hAnsi="Nirmala UI" w:cs="Nirmala UI"/>
                      <w:b/>
                      <w:iCs/>
                    </w:rPr>
                  </w:pPr>
                </w:p>
              </w:tc>
            </w:tr>
            <w:tr w:rsidR="003C47E6" w:rsidRPr="003C47E6" w14:paraId="036C0E39" w14:textId="77777777" w:rsidTr="003C47E6">
              <w:tc>
                <w:tcPr>
                  <w:tcW w:w="1413" w:type="dxa"/>
                </w:tcPr>
                <w:p w14:paraId="4080C01C" w14:textId="77777777" w:rsidR="003C47E6" w:rsidRPr="003C47E6" w:rsidRDefault="003C47E6" w:rsidP="003C47E6">
                  <w:pPr>
                    <w:ind w:left="-966" w:right="-1039"/>
                    <w:jc w:val="center"/>
                    <w:rPr>
                      <w:rFonts w:ascii="Nirmala UI" w:hAnsi="Nirmala UI" w:cs="Nirmala UI"/>
                      <w:iCs/>
                    </w:rPr>
                  </w:pPr>
                </w:p>
              </w:tc>
              <w:tc>
                <w:tcPr>
                  <w:tcW w:w="5395" w:type="dxa"/>
                </w:tcPr>
                <w:p w14:paraId="2656B8D5" w14:textId="77777777" w:rsidR="003C47E6" w:rsidRPr="003C47E6" w:rsidRDefault="003C47E6" w:rsidP="003C47E6">
                  <w:pPr>
                    <w:ind w:left="-639" w:right="-1039" w:firstLine="639"/>
                    <w:rPr>
                      <w:rFonts w:ascii="Nirmala UI" w:hAnsi="Nirmala UI" w:cs="Nirmala UI"/>
                      <w:iCs/>
                    </w:rPr>
                  </w:pPr>
                </w:p>
              </w:tc>
              <w:tc>
                <w:tcPr>
                  <w:tcW w:w="1976" w:type="dxa"/>
                </w:tcPr>
                <w:p w14:paraId="67FD81DE" w14:textId="77777777" w:rsidR="003C47E6" w:rsidRPr="003C47E6" w:rsidRDefault="003C47E6" w:rsidP="003C47E6">
                  <w:pPr>
                    <w:ind w:left="-531" w:right="-1039" w:hanging="284"/>
                    <w:jc w:val="center"/>
                    <w:rPr>
                      <w:rFonts w:ascii="Nirmala UI" w:hAnsi="Nirmala UI" w:cs="Nirmala UI"/>
                      <w:b/>
                      <w:iCs/>
                    </w:rPr>
                  </w:pPr>
                </w:p>
              </w:tc>
            </w:tr>
            <w:tr w:rsidR="003C47E6" w:rsidRPr="003C47E6" w14:paraId="3CDE3D00" w14:textId="77777777" w:rsidTr="003C47E6">
              <w:tc>
                <w:tcPr>
                  <w:tcW w:w="1413" w:type="dxa"/>
                </w:tcPr>
                <w:p w14:paraId="636A5BC0" w14:textId="77777777" w:rsidR="003C47E6" w:rsidRPr="003C47E6" w:rsidRDefault="003C47E6" w:rsidP="003C47E6">
                  <w:pPr>
                    <w:ind w:left="-966" w:right="-1039"/>
                    <w:jc w:val="center"/>
                    <w:rPr>
                      <w:rFonts w:ascii="Nirmala UI" w:hAnsi="Nirmala UI" w:cs="Nirmala UI"/>
                      <w:iCs/>
                    </w:rPr>
                  </w:pPr>
                </w:p>
              </w:tc>
              <w:tc>
                <w:tcPr>
                  <w:tcW w:w="5395" w:type="dxa"/>
                </w:tcPr>
                <w:p w14:paraId="024EB3B0" w14:textId="77777777" w:rsidR="003C47E6" w:rsidRPr="003C47E6" w:rsidRDefault="003C47E6" w:rsidP="003C47E6">
                  <w:pPr>
                    <w:ind w:left="-639" w:right="-1039" w:firstLine="639"/>
                    <w:rPr>
                      <w:rFonts w:ascii="Nirmala UI" w:hAnsi="Nirmala UI" w:cs="Nirmala UI"/>
                      <w:iCs/>
                    </w:rPr>
                  </w:pPr>
                </w:p>
              </w:tc>
              <w:tc>
                <w:tcPr>
                  <w:tcW w:w="1976" w:type="dxa"/>
                </w:tcPr>
                <w:p w14:paraId="20501FBC" w14:textId="77777777" w:rsidR="003C47E6" w:rsidRPr="003C47E6" w:rsidRDefault="003C47E6" w:rsidP="003C47E6">
                  <w:pPr>
                    <w:ind w:left="-531" w:right="-1039" w:hanging="284"/>
                    <w:jc w:val="center"/>
                    <w:rPr>
                      <w:rFonts w:ascii="Nirmala UI" w:hAnsi="Nirmala UI" w:cs="Nirmala UI"/>
                      <w:b/>
                      <w:iCs/>
                    </w:rPr>
                  </w:pPr>
                </w:p>
              </w:tc>
            </w:tr>
            <w:tr w:rsidR="003C47E6" w:rsidRPr="003C47E6" w14:paraId="43A73CDF" w14:textId="77777777" w:rsidTr="003C47E6">
              <w:tc>
                <w:tcPr>
                  <w:tcW w:w="6808" w:type="dxa"/>
                  <w:gridSpan w:val="2"/>
                </w:tcPr>
                <w:p w14:paraId="34D70157" w14:textId="77777777" w:rsidR="003C47E6" w:rsidRPr="003C47E6" w:rsidRDefault="003C47E6" w:rsidP="003C47E6">
                  <w:pPr>
                    <w:ind w:left="-639" w:right="-1039" w:firstLine="639"/>
                    <w:jc w:val="center"/>
                    <w:rPr>
                      <w:rFonts w:ascii="Nirmala UI" w:hAnsi="Nirmala UI" w:cs="Nirmala UI"/>
                      <w:b/>
                      <w:iCs/>
                    </w:rPr>
                  </w:pPr>
                  <w:r w:rsidRPr="003C47E6">
                    <w:rPr>
                      <w:rFonts w:ascii="Nirmala UI" w:hAnsi="Nirmala UI" w:cs="Nirmala UI"/>
                      <w:b/>
                      <w:iCs/>
                    </w:rPr>
                    <w:t>Total Revenue</w:t>
                  </w:r>
                </w:p>
              </w:tc>
              <w:tc>
                <w:tcPr>
                  <w:tcW w:w="1976" w:type="dxa"/>
                </w:tcPr>
                <w:p w14:paraId="375B465D" w14:textId="77777777" w:rsidR="003C47E6" w:rsidRPr="003C47E6" w:rsidRDefault="003C47E6" w:rsidP="003C47E6">
                  <w:pPr>
                    <w:ind w:left="-531" w:right="-1039" w:hanging="284"/>
                    <w:jc w:val="center"/>
                    <w:rPr>
                      <w:rFonts w:ascii="Nirmala UI" w:hAnsi="Nirmala UI" w:cs="Nirmala UI"/>
                      <w:b/>
                      <w:iCs/>
                    </w:rPr>
                  </w:pPr>
                </w:p>
              </w:tc>
            </w:tr>
          </w:tbl>
          <w:p w14:paraId="01D6FDC0" w14:textId="77777777" w:rsidR="00AA769F" w:rsidRPr="003C47E6" w:rsidRDefault="00AA769F" w:rsidP="00AA769F">
            <w:pPr>
              <w:ind w:right="-24"/>
              <w:jc w:val="center"/>
              <w:rPr>
                <w:rFonts w:ascii="Nirmala UI" w:hAnsi="Nirmala UI" w:cs="Nirmala UI"/>
                <w:b/>
                <w:u w:val="single"/>
              </w:rPr>
            </w:pPr>
          </w:p>
          <w:p w14:paraId="2FD14DD9" w14:textId="77777777" w:rsidR="00AA769F" w:rsidRPr="003C47E6" w:rsidRDefault="00AA769F" w:rsidP="003470D6">
            <w:pPr>
              <w:ind w:right="-128"/>
              <w:jc w:val="center"/>
              <w:rPr>
                <w:rFonts w:ascii="Nirmala UI" w:hAnsi="Nirmala UI" w:cs="Nirmala UI"/>
                <w:b/>
                <w:iCs/>
              </w:rPr>
            </w:pPr>
          </w:p>
          <w:p w14:paraId="0BA43FED" w14:textId="77777777" w:rsidR="00AA769F" w:rsidRPr="003C47E6" w:rsidRDefault="00AA769F" w:rsidP="003470D6">
            <w:pPr>
              <w:ind w:right="-128"/>
              <w:jc w:val="center"/>
              <w:rPr>
                <w:rFonts w:ascii="Nirmala UI" w:hAnsi="Nirmala UI" w:cs="Nirmala UI"/>
                <w:b/>
                <w:iCs/>
              </w:rPr>
            </w:pPr>
          </w:p>
          <w:p w14:paraId="37351328" w14:textId="77777777" w:rsidR="00AA769F" w:rsidRDefault="00AA769F" w:rsidP="003470D6">
            <w:pPr>
              <w:ind w:right="-128"/>
              <w:jc w:val="center"/>
              <w:rPr>
                <w:rFonts w:ascii="Nirmala UI" w:hAnsi="Nirmala UI" w:cs="Nirmala UI"/>
                <w:b/>
                <w:iCs/>
              </w:rPr>
            </w:pPr>
          </w:p>
          <w:p w14:paraId="0A2CB7E2" w14:textId="77777777" w:rsidR="003C47E6" w:rsidRPr="003C47E6" w:rsidRDefault="003C47E6" w:rsidP="003470D6">
            <w:pPr>
              <w:ind w:right="-128"/>
              <w:jc w:val="center"/>
              <w:rPr>
                <w:rFonts w:ascii="Nirmala UI" w:hAnsi="Nirmala UI" w:cs="Nirmala UI"/>
                <w:b/>
                <w:iCs/>
              </w:rPr>
            </w:pPr>
          </w:p>
          <w:p w14:paraId="7096FE1D" w14:textId="77777777" w:rsidR="003C47E6" w:rsidRDefault="003C47E6" w:rsidP="003470D6">
            <w:pPr>
              <w:ind w:right="-128"/>
              <w:jc w:val="center"/>
              <w:rPr>
                <w:rFonts w:ascii="Nirmala UI" w:hAnsi="Nirmala UI" w:cs="Nirmala UI"/>
                <w:b/>
                <w:iCs/>
              </w:rPr>
            </w:pPr>
          </w:p>
          <w:p w14:paraId="6B9F9465" w14:textId="77777777" w:rsidR="003C47E6" w:rsidRDefault="003C47E6" w:rsidP="003470D6">
            <w:pPr>
              <w:ind w:right="-128"/>
              <w:jc w:val="center"/>
              <w:rPr>
                <w:rFonts w:ascii="Nirmala UI" w:hAnsi="Nirmala UI" w:cs="Nirmala UI"/>
                <w:b/>
                <w:iCs/>
              </w:rPr>
            </w:pPr>
          </w:p>
          <w:p w14:paraId="640CDC41" w14:textId="77777777" w:rsidR="003C47E6" w:rsidRDefault="003C47E6" w:rsidP="003470D6">
            <w:pPr>
              <w:ind w:right="-128"/>
              <w:jc w:val="center"/>
              <w:rPr>
                <w:rFonts w:ascii="Nirmala UI" w:hAnsi="Nirmala UI" w:cs="Nirmala UI"/>
                <w:b/>
                <w:iCs/>
              </w:rPr>
            </w:pPr>
          </w:p>
          <w:p w14:paraId="5C6A834D" w14:textId="77777777" w:rsidR="003C47E6" w:rsidRDefault="003C47E6" w:rsidP="003470D6">
            <w:pPr>
              <w:ind w:right="-128"/>
              <w:jc w:val="center"/>
              <w:rPr>
                <w:rFonts w:ascii="Nirmala UI" w:hAnsi="Nirmala UI" w:cs="Nirmala UI"/>
                <w:b/>
                <w:iCs/>
              </w:rPr>
            </w:pPr>
          </w:p>
          <w:p w14:paraId="7D3C0B11" w14:textId="77777777" w:rsidR="003470D6" w:rsidRPr="003C47E6" w:rsidRDefault="003470D6" w:rsidP="003470D6">
            <w:pPr>
              <w:ind w:right="-128"/>
              <w:jc w:val="center"/>
              <w:rPr>
                <w:rFonts w:ascii="Nirmala UI" w:hAnsi="Nirmala UI" w:cs="Nirmala UI"/>
                <w:b/>
                <w:iCs/>
              </w:rPr>
            </w:pPr>
            <w:r w:rsidRPr="003C47E6">
              <w:rPr>
                <w:rFonts w:ascii="Nirmala UI" w:hAnsi="Nirmala UI" w:cs="Nirmala UI"/>
                <w:b/>
                <w:iCs/>
              </w:rPr>
              <w:t>Estimated Budget</w:t>
            </w:r>
          </w:p>
          <w:p w14:paraId="0381932D" w14:textId="77777777" w:rsidR="003470D6" w:rsidRPr="003C47E6" w:rsidRDefault="003470D6" w:rsidP="003470D6">
            <w:pPr>
              <w:ind w:right="-128"/>
              <w:jc w:val="center"/>
              <w:rPr>
                <w:rFonts w:ascii="Nirmala UI" w:hAnsi="Nirmala UI" w:cs="Nirmala UI"/>
                <w:b/>
                <w:iCs/>
              </w:rPr>
            </w:pPr>
          </w:p>
        </w:tc>
      </w:tr>
      <w:tr w:rsidR="003470D6" w:rsidRPr="003470D6" w14:paraId="2D8AAFAA" w14:textId="77777777" w:rsidTr="00B34A7F">
        <w:trPr>
          <w:trHeight w:val="254"/>
        </w:trPr>
        <w:tc>
          <w:tcPr>
            <w:tcW w:w="303" w:type="dxa"/>
          </w:tcPr>
          <w:p w14:paraId="696E7D88" w14:textId="77777777" w:rsidR="003470D6" w:rsidRDefault="003470D6" w:rsidP="00053793">
            <w:pPr>
              <w:ind w:right="-1039"/>
              <w:rPr>
                <w:rFonts w:ascii="Book Antiqua" w:hAnsi="Book Antiqua"/>
                <w:b/>
                <w:i/>
                <w:iCs/>
                <w:sz w:val="18"/>
                <w:szCs w:val="20"/>
              </w:rPr>
            </w:pPr>
          </w:p>
          <w:p w14:paraId="4ED2BB79" w14:textId="77777777" w:rsidR="003470D6" w:rsidRPr="003470D6" w:rsidRDefault="003470D6" w:rsidP="00053793">
            <w:pPr>
              <w:ind w:right="-1039"/>
              <w:rPr>
                <w:rFonts w:ascii="Book Antiqua" w:hAnsi="Book Antiqua"/>
                <w:iCs/>
                <w:sz w:val="18"/>
                <w:szCs w:val="20"/>
              </w:rPr>
            </w:pPr>
          </w:p>
        </w:tc>
        <w:tc>
          <w:tcPr>
            <w:tcW w:w="9606" w:type="dxa"/>
          </w:tcPr>
          <w:tbl>
            <w:tblPr>
              <w:tblStyle w:val="TableGrid"/>
              <w:tblW w:w="8711" w:type="dxa"/>
              <w:jc w:val="center"/>
              <w:tblLook w:val="04A0" w:firstRow="1" w:lastRow="0" w:firstColumn="1" w:lastColumn="0" w:noHBand="0" w:noVBand="1"/>
            </w:tblPr>
            <w:tblGrid>
              <w:gridCol w:w="850"/>
              <w:gridCol w:w="5593"/>
              <w:gridCol w:w="2268"/>
            </w:tblGrid>
            <w:tr w:rsidR="003470D6" w14:paraId="50868B85" w14:textId="77777777" w:rsidTr="00122F3D">
              <w:trPr>
                <w:jc w:val="center"/>
              </w:trPr>
              <w:tc>
                <w:tcPr>
                  <w:tcW w:w="850" w:type="dxa"/>
                </w:tcPr>
                <w:p w14:paraId="056EEE79" w14:textId="77777777" w:rsidR="003470D6" w:rsidRPr="003470D6" w:rsidRDefault="003470D6" w:rsidP="00B16C91">
                  <w:pPr>
                    <w:ind w:left="-966" w:right="-1039"/>
                    <w:jc w:val="center"/>
                    <w:rPr>
                      <w:rFonts w:ascii="Nirmala UI" w:hAnsi="Nirmala UI" w:cs="Nirmala UI"/>
                      <w:b/>
                      <w:iCs/>
                    </w:rPr>
                  </w:pPr>
                  <w:r w:rsidRPr="003470D6">
                    <w:rPr>
                      <w:rFonts w:ascii="Nirmala UI" w:hAnsi="Nirmala UI" w:cs="Nirmala UI"/>
                      <w:b/>
                      <w:iCs/>
                    </w:rPr>
                    <w:t>Sl. No</w:t>
                  </w:r>
                </w:p>
              </w:tc>
              <w:tc>
                <w:tcPr>
                  <w:tcW w:w="5593" w:type="dxa"/>
                </w:tcPr>
                <w:p w14:paraId="0BBF3F73" w14:textId="77777777" w:rsidR="003470D6" w:rsidRPr="003470D6" w:rsidRDefault="003470D6" w:rsidP="00B16C91">
                  <w:pPr>
                    <w:ind w:left="-639" w:right="-1039"/>
                    <w:jc w:val="center"/>
                    <w:rPr>
                      <w:rFonts w:ascii="Nirmala UI" w:hAnsi="Nirmala UI" w:cs="Nirmala UI"/>
                      <w:b/>
                      <w:iCs/>
                    </w:rPr>
                  </w:pPr>
                  <w:r w:rsidRPr="003470D6">
                    <w:rPr>
                      <w:rFonts w:ascii="Nirmala UI" w:hAnsi="Nirmala UI" w:cs="Nirmala UI"/>
                      <w:b/>
                      <w:iCs/>
                    </w:rPr>
                    <w:t>Particulars</w:t>
                  </w:r>
                </w:p>
              </w:tc>
              <w:tc>
                <w:tcPr>
                  <w:tcW w:w="2268" w:type="dxa"/>
                </w:tcPr>
                <w:p w14:paraId="42F1C7B0" w14:textId="77777777" w:rsidR="003470D6" w:rsidRPr="003470D6" w:rsidRDefault="003470D6" w:rsidP="00B16C91">
                  <w:pPr>
                    <w:ind w:left="-531" w:right="-1039" w:hanging="284"/>
                    <w:jc w:val="center"/>
                    <w:rPr>
                      <w:rFonts w:ascii="Nirmala UI" w:hAnsi="Nirmala UI" w:cs="Nirmala UI"/>
                      <w:b/>
                      <w:iCs/>
                    </w:rPr>
                  </w:pPr>
                  <w:r w:rsidRPr="003470D6">
                    <w:rPr>
                      <w:rFonts w:ascii="Nirmala UI" w:hAnsi="Nirmala UI" w:cs="Nirmala UI"/>
                      <w:b/>
                      <w:iCs/>
                    </w:rPr>
                    <w:t>Estimated Amount</w:t>
                  </w:r>
                </w:p>
              </w:tc>
            </w:tr>
            <w:tr w:rsidR="00B16C91" w14:paraId="767E7D5F" w14:textId="77777777" w:rsidTr="00122F3D">
              <w:trPr>
                <w:jc w:val="center"/>
              </w:trPr>
              <w:tc>
                <w:tcPr>
                  <w:tcW w:w="850" w:type="dxa"/>
                </w:tcPr>
                <w:p w14:paraId="54A34C53" w14:textId="77777777" w:rsidR="00B16C91" w:rsidRPr="00B16C91" w:rsidRDefault="00B16C91" w:rsidP="00B16C91">
                  <w:pPr>
                    <w:ind w:left="-966" w:right="-1039"/>
                    <w:jc w:val="center"/>
                    <w:rPr>
                      <w:rFonts w:ascii="Nirmala UI" w:hAnsi="Nirmala UI" w:cs="Nirmala UI"/>
                      <w:iCs/>
                    </w:rPr>
                  </w:pPr>
                  <w:r w:rsidRPr="00B16C91">
                    <w:rPr>
                      <w:rFonts w:ascii="Nirmala UI" w:hAnsi="Nirmala UI" w:cs="Nirmala UI"/>
                      <w:iCs/>
                    </w:rPr>
                    <w:t>1</w:t>
                  </w:r>
                </w:p>
              </w:tc>
              <w:tc>
                <w:tcPr>
                  <w:tcW w:w="5593" w:type="dxa"/>
                </w:tcPr>
                <w:p w14:paraId="17B3F248" w14:textId="77777777" w:rsidR="00B16C91" w:rsidRPr="00B16C91" w:rsidRDefault="00B16C91" w:rsidP="00B16C91">
                  <w:pPr>
                    <w:ind w:left="-639" w:right="-1039" w:firstLine="639"/>
                    <w:rPr>
                      <w:rFonts w:ascii="Nirmala UI" w:hAnsi="Nirmala UI" w:cs="Nirmala UI"/>
                      <w:iCs/>
                    </w:rPr>
                  </w:pPr>
                  <w:r w:rsidRPr="00B16C91">
                    <w:rPr>
                      <w:rFonts w:ascii="Nirmala UI" w:hAnsi="Nirmala UI" w:cs="Nirmala UI"/>
                      <w:iCs/>
                    </w:rPr>
                    <w:t xml:space="preserve">Accommodation </w:t>
                  </w:r>
                </w:p>
              </w:tc>
              <w:tc>
                <w:tcPr>
                  <w:tcW w:w="2268" w:type="dxa"/>
                </w:tcPr>
                <w:p w14:paraId="6D627DBC" w14:textId="77777777" w:rsidR="00B16C91" w:rsidRPr="00B16C91" w:rsidRDefault="00B16C91" w:rsidP="00B16C91">
                  <w:pPr>
                    <w:ind w:left="-531" w:right="-1039" w:hanging="284"/>
                    <w:jc w:val="center"/>
                    <w:rPr>
                      <w:rFonts w:ascii="Nirmala UI" w:hAnsi="Nirmala UI" w:cs="Nirmala UI"/>
                      <w:iCs/>
                    </w:rPr>
                  </w:pPr>
                </w:p>
              </w:tc>
            </w:tr>
            <w:tr w:rsidR="00B16C91" w14:paraId="57199158" w14:textId="77777777" w:rsidTr="00122F3D">
              <w:trPr>
                <w:jc w:val="center"/>
              </w:trPr>
              <w:tc>
                <w:tcPr>
                  <w:tcW w:w="850" w:type="dxa"/>
                </w:tcPr>
                <w:p w14:paraId="6D9C8AE3" w14:textId="77777777" w:rsidR="00B16C91" w:rsidRPr="00B16C91" w:rsidRDefault="00B16C91" w:rsidP="00B16C91">
                  <w:pPr>
                    <w:ind w:left="-966" w:right="-1039"/>
                    <w:jc w:val="center"/>
                    <w:rPr>
                      <w:rFonts w:ascii="Nirmala UI" w:hAnsi="Nirmala UI" w:cs="Nirmala UI"/>
                      <w:iCs/>
                    </w:rPr>
                  </w:pPr>
                  <w:r w:rsidRPr="00B16C91">
                    <w:rPr>
                      <w:rFonts w:ascii="Nirmala UI" w:hAnsi="Nirmala UI" w:cs="Nirmala UI"/>
                      <w:iCs/>
                    </w:rPr>
                    <w:t>2</w:t>
                  </w:r>
                </w:p>
              </w:tc>
              <w:tc>
                <w:tcPr>
                  <w:tcW w:w="5593" w:type="dxa"/>
                </w:tcPr>
                <w:p w14:paraId="29891D87" w14:textId="77777777" w:rsidR="00B16C91" w:rsidRPr="00B16C91" w:rsidRDefault="00B16C91" w:rsidP="00B16C91">
                  <w:pPr>
                    <w:ind w:left="-639" w:right="-1039" w:firstLine="639"/>
                    <w:rPr>
                      <w:rFonts w:ascii="Nirmala UI" w:hAnsi="Nirmala UI" w:cs="Nirmala UI"/>
                      <w:iCs/>
                    </w:rPr>
                  </w:pPr>
                  <w:r w:rsidRPr="00B16C91">
                    <w:rPr>
                      <w:rFonts w:ascii="Nirmala UI" w:hAnsi="Nirmala UI" w:cs="Nirmala UI"/>
                      <w:iCs/>
                    </w:rPr>
                    <w:t>Food</w:t>
                  </w:r>
                </w:p>
              </w:tc>
              <w:tc>
                <w:tcPr>
                  <w:tcW w:w="2268" w:type="dxa"/>
                </w:tcPr>
                <w:p w14:paraId="0C3E8FA6" w14:textId="77777777" w:rsidR="00B16C91" w:rsidRPr="003470D6" w:rsidRDefault="00B16C91" w:rsidP="00B16C91">
                  <w:pPr>
                    <w:ind w:left="-531" w:right="-1039" w:hanging="284"/>
                    <w:jc w:val="center"/>
                    <w:rPr>
                      <w:rFonts w:ascii="Nirmala UI" w:hAnsi="Nirmala UI" w:cs="Nirmala UI"/>
                      <w:b/>
                      <w:iCs/>
                    </w:rPr>
                  </w:pPr>
                </w:p>
              </w:tc>
            </w:tr>
            <w:tr w:rsidR="00B16C91" w14:paraId="24FC6F02" w14:textId="77777777" w:rsidTr="00122F3D">
              <w:trPr>
                <w:jc w:val="center"/>
              </w:trPr>
              <w:tc>
                <w:tcPr>
                  <w:tcW w:w="850" w:type="dxa"/>
                </w:tcPr>
                <w:p w14:paraId="0AE9C619" w14:textId="77777777" w:rsidR="00B16C91" w:rsidRPr="00B16C91" w:rsidRDefault="00B16C91" w:rsidP="00B16C91">
                  <w:pPr>
                    <w:ind w:left="-966" w:right="-1039"/>
                    <w:jc w:val="center"/>
                    <w:rPr>
                      <w:rFonts w:ascii="Nirmala UI" w:hAnsi="Nirmala UI" w:cs="Nirmala UI"/>
                      <w:iCs/>
                    </w:rPr>
                  </w:pPr>
                  <w:r w:rsidRPr="00B16C91">
                    <w:rPr>
                      <w:rFonts w:ascii="Nirmala UI" w:hAnsi="Nirmala UI" w:cs="Nirmala UI"/>
                      <w:iCs/>
                    </w:rPr>
                    <w:t>3</w:t>
                  </w:r>
                </w:p>
              </w:tc>
              <w:tc>
                <w:tcPr>
                  <w:tcW w:w="5593" w:type="dxa"/>
                </w:tcPr>
                <w:p w14:paraId="45615A7D" w14:textId="77777777" w:rsidR="00B16C91" w:rsidRPr="00B16C91" w:rsidRDefault="00B16C91" w:rsidP="00B16C91">
                  <w:pPr>
                    <w:ind w:left="-639" w:right="-1039" w:firstLine="639"/>
                    <w:rPr>
                      <w:rFonts w:ascii="Nirmala UI" w:hAnsi="Nirmala UI" w:cs="Nirmala UI"/>
                      <w:iCs/>
                    </w:rPr>
                  </w:pPr>
                  <w:r w:rsidRPr="00B16C91">
                    <w:rPr>
                      <w:rFonts w:ascii="Nirmala UI" w:hAnsi="Nirmala UI" w:cs="Nirmala UI"/>
                      <w:iCs/>
                    </w:rPr>
                    <w:t>Stationary</w:t>
                  </w:r>
                </w:p>
              </w:tc>
              <w:tc>
                <w:tcPr>
                  <w:tcW w:w="2268" w:type="dxa"/>
                </w:tcPr>
                <w:p w14:paraId="42D94A19" w14:textId="77777777" w:rsidR="00B16C91" w:rsidRPr="003470D6" w:rsidRDefault="00B16C91" w:rsidP="00B16C91">
                  <w:pPr>
                    <w:ind w:left="-531" w:right="-1039" w:hanging="284"/>
                    <w:jc w:val="center"/>
                    <w:rPr>
                      <w:rFonts w:ascii="Nirmala UI" w:hAnsi="Nirmala UI" w:cs="Nirmala UI"/>
                      <w:b/>
                      <w:iCs/>
                    </w:rPr>
                  </w:pPr>
                </w:p>
              </w:tc>
            </w:tr>
            <w:tr w:rsidR="00B16C91" w14:paraId="3D83F0B4" w14:textId="77777777" w:rsidTr="00122F3D">
              <w:trPr>
                <w:jc w:val="center"/>
              </w:trPr>
              <w:tc>
                <w:tcPr>
                  <w:tcW w:w="850" w:type="dxa"/>
                </w:tcPr>
                <w:p w14:paraId="033B75F9" w14:textId="77777777" w:rsidR="00B16C91" w:rsidRPr="00B16C91" w:rsidRDefault="00B16C91" w:rsidP="00B16C91">
                  <w:pPr>
                    <w:ind w:left="-966" w:right="-1039"/>
                    <w:jc w:val="center"/>
                    <w:rPr>
                      <w:rFonts w:ascii="Nirmala UI" w:hAnsi="Nirmala UI" w:cs="Nirmala UI"/>
                      <w:iCs/>
                    </w:rPr>
                  </w:pPr>
                  <w:r w:rsidRPr="00B16C91">
                    <w:rPr>
                      <w:rFonts w:ascii="Nirmala UI" w:hAnsi="Nirmala UI" w:cs="Nirmala UI"/>
                      <w:iCs/>
                    </w:rPr>
                    <w:t>4</w:t>
                  </w:r>
                </w:p>
              </w:tc>
              <w:tc>
                <w:tcPr>
                  <w:tcW w:w="5593" w:type="dxa"/>
                </w:tcPr>
                <w:p w14:paraId="1B29878F" w14:textId="77777777" w:rsidR="00B16C91" w:rsidRPr="003470D6" w:rsidRDefault="00B16C91" w:rsidP="00B16C91">
                  <w:pPr>
                    <w:ind w:left="-954" w:right="-1039" w:firstLine="961"/>
                    <w:rPr>
                      <w:rFonts w:ascii="Nirmala UI" w:hAnsi="Nirmala UI" w:cs="Nirmala UI"/>
                      <w:b/>
                      <w:iCs/>
                    </w:rPr>
                  </w:pPr>
                  <w:r w:rsidRPr="00B16C91">
                    <w:rPr>
                      <w:rFonts w:ascii="Nirmala UI" w:hAnsi="Nirmala UI" w:cs="Nirmala UI"/>
                      <w:iCs/>
                    </w:rPr>
                    <w:t>Banner, Standy and other Promotional Items</w:t>
                  </w:r>
                </w:p>
              </w:tc>
              <w:tc>
                <w:tcPr>
                  <w:tcW w:w="2268" w:type="dxa"/>
                </w:tcPr>
                <w:p w14:paraId="234231F9" w14:textId="77777777" w:rsidR="00B16C91" w:rsidRPr="003470D6" w:rsidRDefault="00B16C91" w:rsidP="00B16C91">
                  <w:pPr>
                    <w:ind w:left="-531" w:right="-1039" w:hanging="284"/>
                    <w:jc w:val="center"/>
                    <w:rPr>
                      <w:rFonts w:ascii="Nirmala UI" w:hAnsi="Nirmala UI" w:cs="Nirmala UI"/>
                      <w:b/>
                      <w:iCs/>
                    </w:rPr>
                  </w:pPr>
                </w:p>
              </w:tc>
            </w:tr>
            <w:tr w:rsidR="00B16C91" w14:paraId="38A4B699" w14:textId="77777777" w:rsidTr="00122F3D">
              <w:trPr>
                <w:jc w:val="center"/>
              </w:trPr>
              <w:tc>
                <w:tcPr>
                  <w:tcW w:w="850" w:type="dxa"/>
                </w:tcPr>
                <w:p w14:paraId="09B5FBAA" w14:textId="77777777" w:rsidR="00B16C91" w:rsidRPr="00B16C91" w:rsidRDefault="00B16C91" w:rsidP="00B16C91">
                  <w:pPr>
                    <w:ind w:left="-966" w:right="-1039"/>
                    <w:jc w:val="center"/>
                    <w:rPr>
                      <w:rFonts w:ascii="Nirmala UI" w:hAnsi="Nirmala UI" w:cs="Nirmala UI"/>
                      <w:iCs/>
                    </w:rPr>
                  </w:pPr>
                  <w:r w:rsidRPr="00B16C91">
                    <w:rPr>
                      <w:rFonts w:ascii="Nirmala UI" w:hAnsi="Nirmala UI" w:cs="Nirmala UI"/>
                      <w:iCs/>
                    </w:rPr>
                    <w:t>5</w:t>
                  </w:r>
                </w:p>
              </w:tc>
              <w:tc>
                <w:tcPr>
                  <w:tcW w:w="5593" w:type="dxa"/>
                </w:tcPr>
                <w:p w14:paraId="25846D2B" w14:textId="77777777" w:rsidR="00B16C91" w:rsidRDefault="00B16C91" w:rsidP="00B16C91">
                  <w:pPr>
                    <w:ind w:left="-954" w:right="-1039" w:firstLine="961"/>
                    <w:rPr>
                      <w:rFonts w:ascii="Nirmala UI" w:hAnsi="Nirmala UI" w:cs="Nirmala UI"/>
                      <w:iCs/>
                    </w:rPr>
                  </w:pPr>
                  <w:r>
                    <w:rPr>
                      <w:rFonts w:ascii="Nirmala UI" w:hAnsi="Nirmala UI" w:cs="Nirmala UI"/>
                      <w:iCs/>
                    </w:rPr>
                    <w:t xml:space="preserve">Travel for Resources Persons, Honorarium, Convenor </w:t>
                  </w:r>
                </w:p>
                <w:p w14:paraId="645CDE3D" w14:textId="77777777" w:rsidR="00B16C91" w:rsidRPr="00B16C91" w:rsidRDefault="00B16C91" w:rsidP="00B16C91">
                  <w:pPr>
                    <w:ind w:left="-954" w:right="-1039" w:firstLine="961"/>
                    <w:rPr>
                      <w:rFonts w:ascii="Nirmala UI" w:hAnsi="Nirmala UI" w:cs="Nirmala UI"/>
                      <w:iCs/>
                    </w:rPr>
                  </w:pPr>
                  <w:r>
                    <w:rPr>
                      <w:rFonts w:ascii="Nirmala UI" w:hAnsi="Nirmala UI" w:cs="Nirmala UI"/>
                      <w:iCs/>
                    </w:rPr>
                    <w:t>and Co-convenor fee</w:t>
                  </w:r>
                </w:p>
              </w:tc>
              <w:tc>
                <w:tcPr>
                  <w:tcW w:w="2268" w:type="dxa"/>
                </w:tcPr>
                <w:p w14:paraId="59C6BF46" w14:textId="77777777" w:rsidR="00B16C91" w:rsidRPr="003470D6" w:rsidRDefault="00B16C91" w:rsidP="00B16C91">
                  <w:pPr>
                    <w:ind w:left="-531" w:right="-1039" w:hanging="284"/>
                    <w:jc w:val="center"/>
                    <w:rPr>
                      <w:rFonts w:ascii="Nirmala UI" w:hAnsi="Nirmala UI" w:cs="Nirmala UI"/>
                      <w:b/>
                      <w:iCs/>
                    </w:rPr>
                  </w:pPr>
                </w:p>
              </w:tc>
            </w:tr>
            <w:tr w:rsidR="00B16C91" w14:paraId="4418EAF3" w14:textId="77777777" w:rsidTr="00122F3D">
              <w:trPr>
                <w:jc w:val="center"/>
              </w:trPr>
              <w:tc>
                <w:tcPr>
                  <w:tcW w:w="850" w:type="dxa"/>
                </w:tcPr>
                <w:p w14:paraId="21FDE114" w14:textId="77777777" w:rsidR="00B16C91" w:rsidRPr="00B16C91" w:rsidRDefault="00B16C91" w:rsidP="00B16C91">
                  <w:pPr>
                    <w:ind w:left="-966" w:right="-1039"/>
                    <w:jc w:val="center"/>
                    <w:rPr>
                      <w:rFonts w:ascii="Nirmala UI" w:hAnsi="Nirmala UI" w:cs="Nirmala UI"/>
                      <w:iCs/>
                    </w:rPr>
                  </w:pPr>
                  <w:r>
                    <w:rPr>
                      <w:rFonts w:ascii="Nirmala UI" w:hAnsi="Nirmala UI" w:cs="Nirmala UI"/>
                      <w:iCs/>
                    </w:rPr>
                    <w:t>6</w:t>
                  </w:r>
                </w:p>
              </w:tc>
              <w:tc>
                <w:tcPr>
                  <w:tcW w:w="5593" w:type="dxa"/>
                </w:tcPr>
                <w:p w14:paraId="23B07969" w14:textId="77777777" w:rsidR="00B16C91" w:rsidRDefault="00B16C91" w:rsidP="00B16C91">
                  <w:pPr>
                    <w:ind w:left="-954" w:right="-1039" w:firstLine="961"/>
                    <w:rPr>
                      <w:rFonts w:ascii="Nirmala UI" w:hAnsi="Nirmala UI" w:cs="Nirmala UI"/>
                      <w:iCs/>
                    </w:rPr>
                  </w:pPr>
                  <w:r>
                    <w:rPr>
                      <w:rFonts w:ascii="Nirmala UI" w:hAnsi="Nirmala UI" w:cs="Nirmala UI"/>
                      <w:iCs/>
                    </w:rPr>
                    <w:t>Contingency</w:t>
                  </w:r>
                </w:p>
              </w:tc>
              <w:tc>
                <w:tcPr>
                  <w:tcW w:w="2268" w:type="dxa"/>
                </w:tcPr>
                <w:p w14:paraId="442E6D03" w14:textId="77777777" w:rsidR="00B16C91" w:rsidRPr="003470D6" w:rsidRDefault="00B16C91" w:rsidP="00B16C91">
                  <w:pPr>
                    <w:ind w:left="-531" w:right="-1039" w:hanging="284"/>
                    <w:jc w:val="center"/>
                    <w:rPr>
                      <w:rFonts w:ascii="Nirmala UI" w:hAnsi="Nirmala UI" w:cs="Nirmala UI"/>
                      <w:b/>
                      <w:iCs/>
                    </w:rPr>
                  </w:pPr>
                </w:p>
              </w:tc>
            </w:tr>
            <w:tr w:rsidR="003C47E6" w14:paraId="7E0325B9" w14:textId="77777777" w:rsidTr="00122F3D">
              <w:trPr>
                <w:jc w:val="center"/>
              </w:trPr>
              <w:tc>
                <w:tcPr>
                  <w:tcW w:w="850" w:type="dxa"/>
                </w:tcPr>
                <w:p w14:paraId="0AFA4479" w14:textId="77777777" w:rsidR="003C47E6" w:rsidRDefault="003C47E6" w:rsidP="00B16C91">
                  <w:pPr>
                    <w:ind w:left="-966" w:right="-1039"/>
                    <w:jc w:val="center"/>
                    <w:rPr>
                      <w:rFonts w:ascii="Nirmala UI" w:hAnsi="Nirmala UI" w:cs="Nirmala UI"/>
                      <w:iCs/>
                    </w:rPr>
                  </w:pPr>
                </w:p>
              </w:tc>
              <w:tc>
                <w:tcPr>
                  <w:tcW w:w="5593" w:type="dxa"/>
                </w:tcPr>
                <w:p w14:paraId="3E21816A" w14:textId="77777777" w:rsidR="003C47E6" w:rsidRDefault="003C47E6" w:rsidP="00B16C91">
                  <w:pPr>
                    <w:ind w:left="-954" w:right="-1039" w:firstLine="961"/>
                    <w:rPr>
                      <w:rFonts w:ascii="Nirmala UI" w:hAnsi="Nirmala UI" w:cs="Nirmala UI"/>
                      <w:iCs/>
                    </w:rPr>
                  </w:pPr>
                </w:p>
              </w:tc>
              <w:tc>
                <w:tcPr>
                  <w:tcW w:w="2268" w:type="dxa"/>
                </w:tcPr>
                <w:p w14:paraId="266EA6D6" w14:textId="77777777" w:rsidR="003C47E6" w:rsidRPr="003470D6" w:rsidRDefault="003C47E6" w:rsidP="00B16C91">
                  <w:pPr>
                    <w:ind w:left="-531" w:right="-1039" w:hanging="284"/>
                    <w:jc w:val="center"/>
                    <w:rPr>
                      <w:rFonts w:ascii="Nirmala UI" w:hAnsi="Nirmala UI" w:cs="Nirmala UI"/>
                      <w:b/>
                      <w:iCs/>
                    </w:rPr>
                  </w:pPr>
                </w:p>
              </w:tc>
            </w:tr>
            <w:tr w:rsidR="003C47E6" w14:paraId="5408BD73" w14:textId="77777777" w:rsidTr="00122F3D">
              <w:trPr>
                <w:jc w:val="center"/>
              </w:trPr>
              <w:tc>
                <w:tcPr>
                  <w:tcW w:w="850" w:type="dxa"/>
                </w:tcPr>
                <w:p w14:paraId="59CB1D12" w14:textId="77777777" w:rsidR="003C47E6" w:rsidRDefault="003C47E6" w:rsidP="00B16C91">
                  <w:pPr>
                    <w:ind w:left="-966" w:right="-1039"/>
                    <w:jc w:val="center"/>
                    <w:rPr>
                      <w:rFonts w:ascii="Nirmala UI" w:hAnsi="Nirmala UI" w:cs="Nirmala UI"/>
                      <w:iCs/>
                    </w:rPr>
                  </w:pPr>
                </w:p>
              </w:tc>
              <w:tc>
                <w:tcPr>
                  <w:tcW w:w="5593" w:type="dxa"/>
                </w:tcPr>
                <w:p w14:paraId="602726E9" w14:textId="77777777" w:rsidR="003C47E6" w:rsidRDefault="003C47E6" w:rsidP="00B16C91">
                  <w:pPr>
                    <w:ind w:left="-954" w:right="-1039" w:firstLine="961"/>
                    <w:rPr>
                      <w:rFonts w:ascii="Nirmala UI" w:hAnsi="Nirmala UI" w:cs="Nirmala UI"/>
                      <w:iCs/>
                    </w:rPr>
                  </w:pPr>
                </w:p>
              </w:tc>
              <w:tc>
                <w:tcPr>
                  <w:tcW w:w="2268" w:type="dxa"/>
                </w:tcPr>
                <w:p w14:paraId="590C9DA6" w14:textId="77777777" w:rsidR="003C47E6" w:rsidRPr="003470D6" w:rsidRDefault="003C47E6" w:rsidP="00B16C91">
                  <w:pPr>
                    <w:ind w:left="-531" w:right="-1039" w:hanging="284"/>
                    <w:jc w:val="center"/>
                    <w:rPr>
                      <w:rFonts w:ascii="Nirmala UI" w:hAnsi="Nirmala UI" w:cs="Nirmala UI"/>
                      <w:b/>
                      <w:iCs/>
                    </w:rPr>
                  </w:pPr>
                </w:p>
              </w:tc>
            </w:tr>
            <w:tr w:rsidR="003C47E6" w14:paraId="396272BC" w14:textId="77777777" w:rsidTr="00122F3D">
              <w:trPr>
                <w:jc w:val="center"/>
              </w:trPr>
              <w:tc>
                <w:tcPr>
                  <w:tcW w:w="850" w:type="dxa"/>
                </w:tcPr>
                <w:p w14:paraId="6E58BDF1" w14:textId="77777777" w:rsidR="003C47E6" w:rsidRDefault="003C47E6" w:rsidP="00B16C91">
                  <w:pPr>
                    <w:ind w:left="-966" w:right="-1039"/>
                    <w:jc w:val="center"/>
                    <w:rPr>
                      <w:rFonts w:ascii="Nirmala UI" w:hAnsi="Nirmala UI" w:cs="Nirmala UI"/>
                      <w:iCs/>
                    </w:rPr>
                  </w:pPr>
                </w:p>
              </w:tc>
              <w:tc>
                <w:tcPr>
                  <w:tcW w:w="5593" w:type="dxa"/>
                </w:tcPr>
                <w:p w14:paraId="5D7BA63C" w14:textId="77777777" w:rsidR="003C47E6" w:rsidRDefault="003C47E6" w:rsidP="00B16C91">
                  <w:pPr>
                    <w:ind w:left="-954" w:right="-1039" w:firstLine="961"/>
                    <w:rPr>
                      <w:rFonts w:ascii="Nirmala UI" w:hAnsi="Nirmala UI" w:cs="Nirmala UI"/>
                      <w:iCs/>
                    </w:rPr>
                  </w:pPr>
                </w:p>
              </w:tc>
              <w:tc>
                <w:tcPr>
                  <w:tcW w:w="2268" w:type="dxa"/>
                </w:tcPr>
                <w:p w14:paraId="6BA523FC" w14:textId="77777777" w:rsidR="003C47E6" w:rsidRPr="003470D6" w:rsidRDefault="003C47E6" w:rsidP="00B16C91">
                  <w:pPr>
                    <w:ind w:left="-531" w:right="-1039" w:hanging="284"/>
                    <w:jc w:val="center"/>
                    <w:rPr>
                      <w:rFonts w:ascii="Nirmala UI" w:hAnsi="Nirmala UI" w:cs="Nirmala UI"/>
                      <w:b/>
                      <w:iCs/>
                    </w:rPr>
                  </w:pPr>
                </w:p>
              </w:tc>
            </w:tr>
            <w:tr w:rsidR="00B16C91" w:rsidRPr="00B16C91" w14:paraId="305A1BA8" w14:textId="77777777" w:rsidTr="00122F3D">
              <w:trPr>
                <w:jc w:val="center"/>
              </w:trPr>
              <w:tc>
                <w:tcPr>
                  <w:tcW w:w="6443" w:type="dxa"/>
                  <w:gridSpan w:val="2"/>
                </w:tcPr>
                <w:p w14:paraId="10D85743" w14:textId="77777777" w:rsidR="00B16C91" w:rsidRPr="00B16C91" w:rsidRDefault="00B16C91" w:rsidP="00AA769F">
                  <w:pPr>
                    <w:ind w:left="-954" w:right="-1039" w:firstLine="961"/>
                    <w:rPr>
                      <w:rFonts w:ascii="Nirmala UI" w:hAnsi="Nirmala UI" w:cs="Nirmala UI"/>
                      <w:b/>
                      <w:iCs/>
                    </w:rPr>
                  </w:pPr>
                  <w:r w:rsidRPr="00B16C91">
                    <w:rPr>
                      <w:rFonts w:ascii="Nirmala UI" w:hAnsi="Nirmala UI" w:cs="Nirmala UI"/>
                      <w:b/>
                      <w:iCs/>
                    </w:rPr>
                    <w:t>Total Expenses Excl</w:t>
                  </w:r>
                  <w:r w:rsidR="00AA769F">
                    <w:rPr>
                      <w:rFonts w:ascii="Nirmala UI" w:hAnsi="Nirmala UI" w:cs="Nirmala UI"/>
                      <w:b/>
                      <w:iCs/>
                    </w:rPr>
                    <w:t>uding</w:t>
                  </w:r>
                  <w:r w:rsidRPr="00B16C91">
                    <w:rPr>
                      <w:rFonts w:ascii="Nirmala UI" w:hAnsi="Nirmala UI" w:cs="Nirmala UI"/>
                      <w:b/>
                      <w:iCs/>
                    </w:rPr>
                    <w:t xml:space="preserve"> GST and Institute Overhead</w:t>
                  </w:r>
                </w:p>
              </w:tc>
              <w:tc>
                <w:tcPr>
                  <w:tcW w:w="2268" w:type="dxa"/>
                </w:tcPr>
                <w:p w14:paraId="56986B52" w14:textId="77777777" w:rsidR="00B16C91" w:rsidRPr="00B16C91" w:rsidRDefault="00B16C91" w:rsidP="00B16C91">
                  <w:pPr>
                    <w:ind w:left="-531" w:right="-1039" w:hanging="284"/>
                    <w:jc w:val="center"/>
                    <w:rPr>
                      <w:rFonts w:ascii="Nirmala UI" w:hAnsi="Nirmala UI" w:cs="Nirmala UI"/>
                      <w:b/>
                      <w:iCs/>
                    </w:rPr>
                  </w:pPr>
                </w:p>
              </w:tc>
            </w:tr>
            <w:tr w:rsidR="00B16C91" w:rsidRPr="00B16C91" w14:paraId="1E40B479" w14:textId="77777777" w:rsidTr="00122F3D">
              <w:trPr>
                <w:jc w:val="center"/>
              </w:trPr>
              <w:tc>
                <w:tcPr>
                  <w:tcW w:w="6443" w:type="dxa"/>
                  <w:gridSpan w:val="2"/>
                </w:tcPr>
                <w:p w14:paraId="0BE3C0F8" w14:textId="77777777" w:rsidR="00B16C91" w:rsidRPr="00B16C91" w:rsidRDefault="00B16C91" w:rsidP="00B16C91">
                  <w:pPr>
                    <w:ind w:left="-954" w:right="-1039" w:firstLine="961"/>
                    <w:jc w:val="center"/>
                    <w:rPr>
                      <w:rFonts w:ascii="Nirmala UI" w:hAnsi="Nirmala UI" w:cs="Nirmala UI"/>
                      <w:b/>
                      <w:iCs/>
                    </w:rPr>
                  </w:pPr>
                  <w:r>
                    <w:rPr>
                      <w:rFonts w:ascii="Nirmala UI" w:hAnsi="Nirmala UI" w:cs="Nirmala UI"/>
                      <w:b/>
                      <w:iCs/>
                    </w:rPr>
                    <w:t>GST@18%</w:t>
                  </w:r>
                </w:p>
              </w:tc>
              <w:tc>
                <w:tcPr>
                  <w:tcW w:w="2268" w:type="dxa"/>
                </w:tcPr>
                <w:p w14:paraId="3B6EA1C4" w14:textId="77777777" w:rsidR="00B16C91" w:rsidRPr="00B16C91" w:rsidRDefault="00B16C91" w:rsidP="00B16C91">
                  <w:pPr>
                    <w:ind w:left="-531" w:right="-1039" w:hanging="284"/>
                    <w:jc w:val="center"/>
                    <w:rPr>
                      <w:rFonts w:ascii="Nirmala UI" w:hAnsi="Nirmala UI" w:cs="Nirmala UI"/>
                      <w:b/>
                      <w:iCs/>
                    </w:rPr>
                  </w:pPr>
                </w:p>
              </w:tc>
            </w:tr>
            <w:tr w:rsidR="00B16C91" w:rsidRPr="00B16C91" w14:paraId="4577CD8F" w14:textId="77777777" w:rsidTr="00122F3D">
              <w:trPr>
                <w:jc w:val="center"/>
              </w:trPr>
              <w:tc>
                <w:tcPr>
                  <w:tcW w:w="6443" w:type="dxa"/>
                  <w:gridSpan w:val="2"/>
                </w:tcPr>
                <w:p w14:paraId="33583863" w14:textId="77777777" w:rsidR="00B16C91" w:rsidRDefault="00B16C91" w:rsidP="00B16C91">
                  <w:pPr>
                    <w:ind w:left="-954" w:right="-1039" w:firstLine="961"/>
                    <w:jc w:val="center"/>
                    <w:rPr>
                      <w:rFonts w:ascii="Nirmala UI" w:hAnsi="Nirmala UI" w:cs="Nirmala UI"/>
                      <w:b/>
                      <w:iCs/>
                    </w:rPr>
                  </w:pPr>
                  <w:r>
                    <w:rPr>
                      <w:rFonts w:ascii="Nirmala UI" w:hAnsi="Nirmala UI" w:cs="Nirmala UI"/>
                      <w:b/>
                      <w:iCs/>
                    </w:rPr>
                    <w:t>Overhead @20%</w:t>
                  </w:r>
                </w:p>
              </w:tc>
              <w:tc>
                <w:tcPr>
                  <w:tcW w:w="2268" w:type="dxa"/>
                </w:tcPr>
                <w:p w14:paraId="5A77EACE" w14:textId="77777777" w:rsidR="00B16C91" w:rsidRPr="00B16C91" w:rsidRDefault="00B16C91" w:rsidP="00B16C91">
                  <w:pPr>
                    <w:ind w:left="-531" w:right="-1039" w:hanging="284"/>
                    <w:jc w:val="center"/>
                    <w:rPr>
                      <w:rFonts w:ascii="Nirmala UI" w:hAnsi="Nirmala UI" w:cs="Nirmala UI"/>
                      <w:b/>
                      <w:iCs/>
                    </w:rPr>
                  </w:pPr>
                </w:p>
              </w:tc>
            </w:tr>
            <w:tr w:rsidR="00B16C91" w:rsidRPr="00B16C91" w14:paraId="7310FC13" w14:textId="77777777" w:rsidTr="00122F3D">
              <w:trPr>
                <w:jc w:val="center"/>
              </w:trPr>
              <w:tc>
                <w:tcPr>
                  <w:tcW w:w="6443" w:type="dxa"/>
                  <w:gridSpan w:val="2"/>
                </w:tcPr>
                <w:p w14:paraId="2015AFEF" w14:textId="77777777" w:rsidR="00B16C91" w:rsidRDefault="00B16C91" w:rsidP="00B16C91">
                  <w:pPr>
                    <w:ind w:left="-954" w:right="-1039" w:firstLine="961"/>
                    <w:jc w:val="center"/>
                    <w:rPr>
                      <w:rFonts w:ascii="Nirmala UI" w:hAnsi="Nirmala UI" w:cs="Nirmala UI"/>
                      <w:b/>
                      <w:iCs/>
                    </w:rPr>
                  </w:pPr>
                  <w:r>
                    <w:rPr>
                      <w:rFonts w:ascii="Nirmala UI" w:hAnsi="Nirmala UI" w:cs="Nirmala UI"/>
                      <w:b/>
                      <w:iCs/>
                    </w:rPr>
                    <w:t>Total Expenses Incl. GST and Institute Overhead</w:t>
                  </w:r>
                </w:p>
              </w:tc>
              <w:tc>
                <w:tcPr>
                  <w:tcW w:w="2268" w:type="dxa"/>
                </w:tcPr>
                <w:p w14:paraId="7B0B1426" w14:textId="77777777" w:rsidR="00B16C91" w:rsidRPr="00B16C91" w:rsidRDefault="00B16C91" w:rsidP="00B16C91">
                  <w:pPr>
                    <w:ind w:left="-531" w:right="-1039" w:hanging="284"/>
                    <w:jc w:val="center"/>
                    <w:rPr>
                      <w:rFonts w:ascii="Nirmala UI" w:hAnsi="Nirmala UI" w:cs="Nirmala UI"/>
                      <w:b/>
                      <w:iCs/>
                    </w:rPr>
                  </w:pPr>
                </w:p>
              </w:tc>
            </w:tr>
          </w:tbl>
          <w:p w14:paraId="6DA351EC" w14:textId="77777777" w:rsidR="003470D6" w:rsidRPr="003470D6" w:rsidRDefault="003470D6" w:rsidP="00053793">
            <w:pPr>
              <w:ind w:right="-1039"/>
              <w:rPr>
                <w:rFonts w:ascii="Nirmala UI" w:hAnsi="Nirmala UI" w:cs="Nirmala UI"/>
                <w:iCs/>
                <w:sz w:val="18"/>
                <w:szCs w:val="20"/>
              </w:rPr>
            </w:pPr>
          </w:p>
        </w:tc>
      </w:tr>
      <w:tr w:rsidR="00B34A7F" w:rsidRPr="003470D6" w14:paraId="6A03125E" w14:textId="77777777" w:rsidTr="00B34A7F">
        <w:trPr>
          <w:trHeight w:val="263"/>
        </w:trPr>
        <w:tc>
          <w:tcPr>
            <w:tcW w:w="303" w:type="dxa"/>
          </w:tcPr>
          <w:p w14:paraId="3C81DA02" w14:textId="77777777" w:rsidR="00B34A7F" w:rsidRPr="00C358F7" w:rsidRDefault="00B34A7F" w:rsidP="00053793">
            <w:pPr>
              <w:ind w:right="-1039"/>
              <w:rPr>
                <w:rFonts w:ascii="Book Antiqua" w:hAnsi="Book Antiqua"/>
                <w:b/>
                <w:i/>
                <w:iCs/>
                <w:sz w:val="18"/>
                <w:szCs w:val="20"/>
              </w:rPr>
            </w:pPr>
          </w:p>
        </w:tc>
        <w:tc>
          <w:tcPr>
            <w:tcW w:w="9606" w:type="dxa"/>
          </w:tcPr>
          <w:p w14:paraId="5C9562FB" w14:textId="77777777" w:rsidR="00B34A7F" w:rsidRPr="003470D6" w:rsidRDefault="00B34A7F" w:rsidP="00CF688A">
            <w:pPr>
              <w:ind w:right="-411"/>
              <w:rPr>
                <w:rFonts w:ascii="Nirmala UI" w:hAnsi="Nirmala UI" w:cs="Nirmala UI"/>
                <w:b/>
                <w:i/>
                <w:iCs/>
                <w:sz w:val="18"/>
                <w:szCs w:val="20"/>
              </w:rPr>
            </w:pPr>
          </w:p>
        </w:tc>
      </w:tr>
    </w:tbl>
    <w:p w14:paraId="12E4A287" w14:textId="77777777" w:rsidR="00AA769F" w:rsidRDefault="00AA769F" w:rsidP="00B16C91">
      <w:pPr>
        <w:ind w:right="-24"/>
        <w:jc w:val="center"/>
        <w:rPr>
          <w:rFonts w:ascii="Nirmala UI" w:hAnsi="Nirmala UI" w:cs="Nirmala UI"/>
          <w:b/>
          <w:sz w:val="28"/>
          <w:szCs w:val="28"/>
          <w:u w:val="single"/>
        </w:rPr>
      </w:pPr>
    </w:p>
    <w:p w14:paraId="683BCA9D" w14:textId="77777777" w:rsidR="00B16C91" w:rsidRDefault="00B16C91" w:rsidP="00B16C91">
      <w:pPr>
        <w:ind w:right="-24"/>
        <w:jc w:val="center"/>
        <w:rPr>
          <w:rFonts w:ascii="Nirmala UI" w:hAnsi="Nirmala UI" w:cs="Nirmala UI"/>
          <w:b/>
          <w:sz w:val="28"/>
          <w:szCs w:val="28"/>
          <w:u w:val="single"/>
        </w:rPr>
      </w:pPr>
    </w:p>
    <w:p w14:paraId="58D8E45E" w14:textId="77777777" w:rsidR="00B16C91" w:rsidRDefault="00B16C91" w:rsidP="00B16C91">
      <w:pPr>
        <w:ind w:right="-24"/>
        <w:jc w:val="center"/>
        <w:rPr>
          <w:rFonts w:ascii="Nirmala UI" w:hAnsi="Nirmala UI" w:cs="Nirmala UI"/>
          <w:b/>
          <w:sz w:val="28"/>
          <w:szCs w:val="28"/>
          <w:u w:val="single"/>
        </w:rPr>
      </w:pPr>
    </w:p>
    <w:p w14:paraId="13BDC33E" w14:textId="77777777" w:rsidR="006054C6" w:rsidRDefault="006054C6" w:rsidP="00B16C91">
      <w:pPr>
        <w:ind w:right="-24"/>
        <w:jc w:val="center"/>
        <w:rPr>
          <w:rFonts w:ascii="Nirmala UI" w:hAnsi="Nirmala UI" w:cs="Nirmala UI"/>
          <w:b/>
          <w:sz w:val="28"/>
          <w:szCs w:val="28"/>
          <w:u w:val="single"/>
        </w:rPr>
      </w:pPr>
    </w:p>
    <w:p w14:paraId="71F7D3DF" w14:textId="77777777" w:rsidR="006054C6" w:rsidRDefault="006054C6" w:rsidP="00B16C91">
      <w:pPr>
        <w:ind w:right="-24"/>
        <w:jc w:val="center"/>
        <w:rPr>
          <w:rFonts w:ascii="Nirmala UI" w:hAnsi="Nirmala UI" w:cs="Nirmala UI"/>
          <w:b/>
          <w:sz w:val="28"/>
          <w:szCs w:val="28"/>
          <w:u w:val="single"/>
        </w:rPr>
      </w:pPr>
    </w:p>
    <w:p w14:paraId="4B88149D" w14:textId="77777777" w:rsidR="006054C6" w:rsidRDefault="006054C6" w:rsidP="00B16C91">
      <w:pPr>
        <w:ind w:right="-24"/>
        <w:jc w:val="center"/>
        <w:rPr>
          <w:rFonts w:ascii="Nirmala UI" w:hAnsi="Nirmala UI" w:cs="Nirmala UI"/>
          <w:b/>
          <w:sz w:val="28"/>
          <w:szCs w:val="28"/>
          <w:u w:val="single"/>
        </w:rPr>
      </w:pPr>
    </w:p>
    <w:p w14:paraId="3E8B9597" w14:textId="77777777" w:rsidR="00FE6810" w:rsidRDefault="00FE6810" w:rsidP="00B16C91">
      <w:pPr>
        <w:ind w:right="-24"/>
        <w:jc w:val="center"/>
        <w:rPr>
          <w:rFonts w:ascii="Nirmala UI" w:hAnsi="Nirmala UI" w:cs="Nirmala UI"/>
          <w:b/>
          <w:sz w:val="28"/>
          <w:szCs w:val="28"/>
          <w:u w:val="single"/>
        </w:rPr>
      </w:pPr>
    </w:p>
    <w:p w14:paraId="0BF6916F" w14:textId="77777777" w:rsidR="00FE6810" w:rsidRDefault="00FE6810" w:rsidP="00B16C91">
      <w:pPr>
        <w:ind w:right="-24"/>
        <w:jc w:val="center"/>
        <w:rPr>
          <w:rFonts w:ascii="Nirmala UI" w:hAnsi="Nirmala UI" w:cs="Nirmala UI"/>
          <w:b/>
          <w:sz w:val="28"/>
          <w:szCs w:val="28"/>
          <w:u w:val="single"/>
        </w:rPr>
      </w:pPr>
    </w:p>
    <w:p w14:paraId="0D35FF0F" w14:textId="77777777" w:rsidR="006054C6" w:rsidRDefault="006054C6" w:rsidP="00B16C91">
      <w:pPr>
        <w:ind w:right="-24"/>
        <w:jc w:val="center"/>
        <w:rPr>
          <w:rFonts w:ascii="Nirmala UI" w:hAnsi="Nirmala UI" w:cs="Nirmala UI"/>
          <w:b/>
          <w:sz w:val="28"/>
          <w:szCs w:val="28"/>
          <w:u w:val="single"/>
        </w:rPr>
      </w:pPr>
    </w:p>
    <w:p w14:paraId="6B868A9C" w14:textId="77777777" w:rsidR="00E96122" w:rsidRDefault="00E96122" w:rsidP="00FE6810">
      <w:pPr>
        <w:ind w:right="-24"/>
        <w:jc w:val="right"/>
        <w:rPr>
          <w:rFonts w:ascii="Nirmala UI" w:hAnsi="Nirmala UI" w:cs="Nirmala UI"/>
          <w:b/>
          <w:sz w:val="28"/>
          <w:szCs w:val="28"/>
          <w:u w:val="single"/>
        </w:rPr>
      </w:pPr>
    </w:p>
    <w:p w14:paraId="23806A4D" w14:textId="77777777" w:rsidR="006054C6" w:rsidRDefault="00FE6810" w:rsidP="00FE6810">
      <w:pPr>
        <w:ind w:right="-24"/>
        <w:jc w:val="right"/>
        <w:rPr>
          <w:rFonts w:ascii="Nirmala UI" w:hAnsi="Nirmala UI" w:cs="Nirmala UI"/>
          <w:b/>
          <w:sz w:val="28"/>
          <w:szCs w:val="28"/>
          <w:u w:val="single"/>
        </w:rPr>
      </w:pPr>
      <w:r>
        <w:rPr>
          <w:rFonts w:ascii="Nirmala UI" w:hAnsi="Nirmala UI" w:cs="Nirmala UI"/>
          <w:b/>
          <w:sz w:val="28"/>
          <w:szCs w:val="28"/>
          <w:u w:val="single"/>
        </w:rPr>
        <w:lastRenderedPageBreak/>
        <w:t>Annexure-2</w:t>
      </w:r>
    </w:p>
    <w:p w14:paraId="107AC78B" w14:textId="15EC954F" w:rsidR="00FE6810" w:rsidRDefault="00877525" w:rsidP="00E96122">
      <w:pPr>
        <w:ind w:right="-24"/>
        <w:jc w:val="center"/>
        <w:rPr>
          <w:rFonts w:ascii="Nirmala UI" w:hAnsi="Nirmala UI" w:cs="Nirmala UI"/>
          <w:b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Nirmala UI" w:hAnsi="Nirmala UI" w:cs="Nirmala UI"/>
          <w:b/>
          <w:color w:val="222222"/>
          <w:sz w:val="28"/>
          <w:szCs w:val="28"/>
          <w:u w:val="single"/>
          <w:shd w:val="clear" w:color="auto" w:fill="FFFFFF"/>
        </w:rPr>
        <w:t>L</w:t>
      </w:r>
      <w:r w:rsidR="00E96122" w:rsidRPr="00E96122">
        <w:rPr>
          <w:rFonts w:ascii="Nirmala UI" w:hAnsi="Nirmala UI" w:cs="Nirmala UI"/>
          <w:b/>
          <w:color w:val="222222"/>
          <w:sz w:val="28"/>
          <w:szCs w:val="28"/>
          <w:u w:val="single"/>
          <w:shd w:val="clear" w:color="auto" w:fill="FFFFFF"/>
        </w:rPr>
        <w:t xml:space="preserve">earning </w:t>
      </w:r>
      <w:r w:rsidR="0007645C">
        <w:rPr>
          <w:rFonts w:ascii="Nirmala UI" w:hAnsi="Nirmala UI" w:cs="Nirmala UI"/>
          <w:b/>
          <w:color w:val="222222"/>
          <w:sz w:val="28"/>
          <w:szCs w:val="28"/>
          <w:u w:val="single"/>
          <w:shd w:val="clear" w:color="auto" w:fill="FFFFFF"/>
        </w:rPr>
        <w:t>O</w:t>
      </w:r>
      <w:r w:rsidR="00E96122" w:rsidRPr="00E96122">
        <w:rPr>
          <w:rFonts w:ascii="Nirmala UI" w:hAnsi="Nirmala UI" w:cs="Nirmala UI"/>
          <w:b/>
          <w:color w:val="222222"/>
          <w:sz w:val="28"/>
          <w:szCs w:val="28"/>
          <w:u w:val="single"/>
          <w:shd w:val="clear" w:color="auto" w:fill="FFFFFF"/>
        </w:rPr>
        <w:t xml:space="preserve">utcomes of the </w:t>
      </w:r>
      <w:r w:rsidR="0007645C">
        <w:rPr>
          <w:rFonts w:ascii="Nirmala UI" w:hAnsi="Nirmala UI" w:cs="Nirmala UI"/>
          <w:b/>
          <w:color w:val="222222"/>
          <w:sz w:val="28"/>
          <w:szCs w:val="28"/>
          <w:u w:val="single"/>
          <w:shd w:val="clear" w:color="auto" w:fill="FFFFFF"/>
        </w:rPr>
        <w:t>P</w:t>
      </w:r>
      <w:r w:rsidR="00E96122" w:rsidRPr="00E96122">
        <w:rPr>
          <w:rFonts w:ascii="Nirmala UI" w:hAnsi="Nirmala UI" w:cs="Nirmala UI"/>
          <w:b/>
          <w:color w:val="222222"/>
          <w:sz w:val="28"/>
          <w:szCs w:val="28"/>
          <w:u w:val="single"/>
          <w:shd w:val="clear" w:color="auto" w:fill="FFFFFF"/>
        </w:rPr>
        <w:t>rogram</w:t>
      </w:r>
    </w:p>
    <w:p w14:paraId="5145E27B" w14:textId="77777777" w:rsidR="00E96122" w:rsidRDefault="00E96122" w:rsidP="00E96122">
      <w:pPr>
        <w:ind w:right="-24"/>
        <w:rPr>
          <w:rFonts w:ascii="Nirmala UI" w:hAnsi="Nirmala UI" w:cs="Nirmala UI"/>
          <w:b/>
          <w:sz w:val="28"/>
          <w:szCs w:val="28"/>
          <w:u w:val="single"/>
        </w:rPr>
      </w:pPr>
    </w:p>
    <w:p w14:paraId="010E715D" w14:textId="3CF77240" w:rsidR="00E96122" w:rsidRPr="00E96122" w:rsidRDefault="00E96122" w:rsidP="00E96122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 </w:t>
      </w:r>
    </w:p>
    <w:p w14:paraId="221FA6BF" w14:textId="2A5FEC42" w:rsidR="00E96122" w:rsidRPr="00E96122" w:rsidRDefault="00E96122" w:rsidP="00E96122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 </w:t>
      </w:r>
    </w:p>
    <w:p w14:paraId="334CBC70" w14:textId="5BC186DE" w:rsidR="00E96122" w:rsidRPr="00E96122" w:rsidRDefault="00E96122" w:rsidP="00E96122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 </w:t>
      </w:r>
    </w:p>
    <w:p w14:paraId="21E5EBDE" w14:textId="497655AC" w:rsidR="00E96122" w:rsidRPr="00E96122" w:rsidRDefault="00E96122" w:rsidP="00E96122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 </w:t>
      </w:r>
    </w:p>
    <w:p w14:paraId="0C96774F" w14:textId="030A9EAF" w:rsidR="00E96122" w:rsidRPr="00E96122" w:rsidRDefault="00E96122" w:rsidP="00E96122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</w:p>
    <w:p w14:paraId="76F8A4C4" w14:textId="4884DB7F" w:rsidR="00E96122" w:rsidRDefault="00E96122" w:rsidP="00877525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</w:p>
    <w:p w14:paraId="3BD5EE03" w14:textId="77777777" w:rsidR="006407FE" w:rsidRDefault="006407FE" w:rsidP="00E96122">
      <w:pPr>
        <w:spacing w:line="360" w:lineRule="auto"/>
        <w:ind w:right="-24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</w:p>
    <w:p w14:paraId="1918B7D8" w14:textId="77777777" w:rsidR="006407FE" w:rsidRDefault="006407FE" w:rsidP="00E96122">
      <w:pPr>
        <w:spacing w:line="360" w:lineRule="auto"/>
        <w:ind w:right="-24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</w:p>
    <w:p w14:paraId="2C8CB772" w14:textId="77777777" w:rsidR="000801C9" w:rsidRDefault="000801C9" w:rsidP="00E96122">
      <w:pPr>
        <w:spacing w:line="360" w:lineRule="auto"/>
        <w:ind w:right="-24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</w:p>
    <w:p w14:paraId="64518945" w14:textId="77777777" w:rsidR="006407FE" w:rsidRDefault="006407FE" w:rsidP="00E96122">
      <w:pPr>
        <w:spacing w:line="360" w:lineRule="auto"/>
        <w:ind w:right="-24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</w:p>
    <w:p w14:paraId="270C17ED" w14:textId="77777777" w:rsidR="006407FE" w:rsidRPr="006407FE" w:rsidRDefault="006407FE" w:rsidP="006407FE">
      <w:pPr>
        <w:spacing w:after="0" w:line="360" w:lineRule="auto"/>
        <w:ind w:right="-23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I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                                                                                         </w:t>
      </w:r>
      <w:r w:rsidRPr="006407F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IN"/>
          <w14:ligatures w14:val="none"/>
        </w:rPr>
        <w:t xml:space="preserve">Signature of the                                         </w:t>
      </w:r>
    </w:p>
    <w:p w14:paraId="15FE9C3E" w14:textId="2BE57D6A" w:rsidR="006407FE" w:rsidRDefault="006407FE" w:rsidP="006407FE">
      <w:pPr>
        <w:spacing w:after="0" w:line="360" w:lineRule="auto"/>
        <w:ind w:right="-23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IN"/>
          <w14:ligatures w14:val="none"/>
        </w:rPr>
      </w:pPr>
      <w:r w:rsidRPr="006407F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IN"/>
          <w14:ligatures w14:val="none"/>
        </w:rPr>
        <w:t>(Programme Coordinator/Convenor)</w:t>
      </w:r>
    </w:p>
    <w:p w14:paraId="63BCB264" w14:textId="77777777" w:rsidR="006407FE" w:rsidRDefault="006407FE" w:rsidP="006407FE">
      <w:pPr>
        <w:spacing w:after="0" w:line="360" w:lineRule="auto"/>
        <w:ind w:right="-23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IN"/>
          <w14:ligatures w14:val="none"/>
        </w:rPr>
      </w:pPr>
    </w:p>
    <w:p w14:paraId="59148530" w14:textId="77777777" w:rsidR="006407FE" w:rsidRDefault="006407FE" w:rsidP="006407FE">
      <w:pPr>
        <w:spacing w:after="0" w:line="360" w:lineRule="auto"/>
        <w:ind w:right="-23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IN"/>
          <w14:ligatures w14:val="none"/>
        </w:rPr>
      </w:pPr>
    </w:p>
    <w:p w14:paraId="4B66676F" w14:textId="77777777" w:rsidR="00B171E3" w:rsidRDefault="00B171E3" w:rsidP="006407FE">
      <w:pPr>
        <w:spacing w:after="0" w:line="360" w:lineRule="auto"/>
        <w:ind w:right="-23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IN"/>
          <w14:ligatures w14:val="none"/>
        </w:rPr>
      </w:pPr>
    </w:p>
    <w:p w14:paraId="03465AA2" w14:textId="77777777" w:rsidR="006407FE" w:rsidRPr="006407FE" w:rsidRDefault="006407FE" w:rsidP="006407FE">
      <w:pPr>
        <w:spacing w:after="0" w:line="360" w:lineRule="auto"/>
        <w:ind w:right="-23"/>
        <w:rPr>
          <w:rFonts w:ascii="Nirmala UI" w:hAnsi="Nirmala UI" w:cs="Nirmala UI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IN"/>
          <w14:ligatures w14:val="none"/>
        </w:rPr>
        <w:t>Dean (CE)</w:t>
      </w:r>
    </w:p>
    <w:p w14:paraId="3D0FA44F" w14:textId="77777777" w:rsidR="006407FE" w:rsidRDefault="006407FE" w:rsidP="006407FE">
      <w:pPr>
        <w:spacing w:line="360" w:lineRule="auto"/>
        <w:ind w:right="2527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</w:p>
    <w:sectPr w:rsidR="006407FE" w:rsidSect="00AD2752">
      <w:footerReference w:type="default" r:id="rId18"/>
      <w:pgSz w:w="11906" w:h="16838"/>
      <w:pgMar w:top="709" w:right="1276" w:bottom="130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A64534" w14:textId="77777777" w:rsidR="00AC7C91" w:rsidRDefault="00AC7C91" w:rsidP="00053793">
      <w:pPr>
        <w:spacing w:after="0" w:line="240" w:lineRule="auto"/>
      </w:pPr>
      <w:r>
        <w:separator/>
      </w:r>
    </w:p>
  </w:endnote>
  <w:endnote w:type="continuationSeparator" w:id="0">
    <w:p w14:paraId="3BA8E22D" w14:textId="77777777" w:rsidR="00AC7C91" w:rsidRDefault="00AC7C91" w:rsidP="00053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eelawadee UI Semilight">
    <w:panose1 w:val="020B0402040204020203"/>
    <w:charset w:val="00"/>
    <w:family w:val="swiss"/>
    <w:pitch w:val="variable"/>
    <w:sig w:usb0="A3000003" w:usb1="00000000" w:usb2="00010000" w:usb3="00000000" w:csb0="000101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Book Antiqua" w:hAnsi="Book Antiqua"/>
        <w:sz w:val="16"/>
        <w:szCs w:val="16"/>
      </w:rPr>
      <w:id w:val="-1143884269"/>
      <w:docPartObj>
        <w:docPartGallery w:val="Page Numbers (Bottom of Page)"/>
        <w:docPartUnique/>
      </w:docPartObj>
    </w:sdtPr>
    <w:sdtEndPr/>
    <w:sdtContent>
      <w:sdt>
        <w:sdtPr>
          <w:rPr>
            <w:rFonts w:ascii="Book Antiqua" w:hAnsi="Book Antiqua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E24E4B" w14:textId="33A86A92" w:rsidR="00053793" w:rsidRPr="00C358F7" w:rsidRDefault="00053793">
            <w:pPr>
              <w:pStyle w:val="Footer"/>
              <w:jc w:val="right"/>
              <w:rPr>
                <w:rFonts w:ascii="Book Antiqua" w:hAnsi="Book Antiqua"/>
                <w:sz w:val="16"/>
                <w:szCs w:val="16"/>
              </w:rPr>
            </w:pPr>
            <w:r w:rsidRPr="00C358F7">
              <w:rPr>
                <w:rFonts w:ascii="Book Antiqua" w:hAnsi="Book Antiqua"/>
                <w:sz w:val="16"/>
                <w:szCs w:val="16"/>
              </w:rPr>
              <w:t xml:space="preserve">Page </w:t>
            </w:r>
            <w:r w:rsidRPr="00C358F7">
              <w:rPr>
                <w:rFonts w:ascii="Book Antiqua" w:hAnsi="Book Antiqua"/>
                <w:b/>
                <w:bCs/>
                <w:sz w:val="16"/>
                <w:szCs w:val="16"/>
              </w:rPr>
              <w:fldChar w:fldCharType="begin"/>
            </w:r>
            <w:r w:rsidRPr="00C358F7">
              <w:rPr>
                <w:rFonts w:ascii="Book Antiqua" w:hAnsi="Book Antiqua"/>
                <w:b/>
                <w:bCs/>
                <w:sz w:val="16"/>
                <w:szCs w:val="16"/>
              </w:rPr>
              <w:instrText xml:space="preserve"> PAGE </w:instrText>
            </w:r>
            <w:r w:rsidRPr="00C358F7">
              <w:rPr>
                <w:rFonts w:ascii="Book Antiqua" w:hAnsi="Book Antiqua"/>
                <w:b/>
                <w:bCs/>
                <w:sz w:val="16"/>
                <w:szCs w:val="16"/>
              </w:rPr>
              <w:fldChar w:fldCharType="separate"/>
            </w:r>
            <w:r w:rsidR="00C930D3">
              <w:rPr>
                <w:rFonts w:ascii="Book Antiqua" w:hAnsi="Book Antiqua"/>
                <w:b/>
                <w:bCs/>
                <w:noProof/>
                <w:sz w:val="16"/>
                <w:szCs w:val="16"/>
              </w:rPr>
              <w:t>4</w:t>
            </w:r>
            <w:r w:rsidRPr="00C358F7">
              <w:rPr>
                <w:rFonts w:ascii="Book Antiqua" w:hAnsi="Book Antiqua"/>
                <w:b/>
                <w:bCs/>
                <w:sz w:val="16"/>
                <w:szCs w:val="16"/>
              </w:rPr>
              <w:fldChar w:fldCharType="end"/>
            </w:r>
            <w:r w:rsidRPr="00C358F7">
              <w:rPr>
                <w:rFonts w:ascii="Book Antiqua" w:hAnsi="Book Antiqua"/>
                <w:sz w:val="16"/>
                <w:szCs w:val="16"/>
              </w:rPr>
              <w:t xml:space="preserve"> of </w:t>
            </w:r>
            <w:r w:rsidRPr="00C358F7">
              <w:rPr>
                <w:rFonts w:ascii="Book Antiqua" w:hAnsi="Book Antiqua"/>
                <w:b/>
                <w:bCs/>
                <w:sz w:val="16"/>
                <w:szCs w:val="16"/>
              </w:rPr>
              <w:fldChar w:fldCharType="begin"/>
            </w:r>
            <w:r w:rsidRPr="00C358F7">
              <w:rPr>
                <w:rFonts w:ascii="Book Antiqua" w:hAnsi="Book Antiqua"/>
                <w:b/>
                <w:bCs/>
                <w:sz w:val="16"/>
                <w:szCs w:val="16"/>
              </w:rPr>
              <w:instrText xml:space="preserve"> NUMPAGES  </w:instrText>
            </w:r>
            <w:r w:rsidRPr="00C358F7">
              <w:rPr>
                <w:rFonts w:ascii="Book Antiqua" w:hAnsi="Book Antiqua"/>
                <w:b/>
                <w:bCs/>
                <w:sz w:val="16"/>
                <w:szCs w:val="16"/>
              </w:rPr>
              <w:fldChar w:fldCharType="separate"/>
            </w:r>
            <w:r w:rsidR="00C930D3">
              <w:rPr>
                <w:rFonts w:ascii="Book Antiqua" w:hAnsi="Book Antiqua"/>
                <w:b/>
                <w:bCs/>
                <w:noProof/>
                <w:sz w:val="16"/>
                <w:szCs w:val="16"/>
              </w:rPr>
              <w:t>4</w:t>
            </w:r>
            <w:r w:rsidRPr="00C358F7">
              <w:rPr>
                <w:rFonts w:ascii="Book Antiqua" w:hAnsi="Book Antiqu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0E26823" w14:textId="77777777" w:rsidR="00053793" w:rsidRDefault="000537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EA37CB" w14:textId="77777777" w:rsidR="00AC7C91" w:rsidRDefault="00AC7C91" w:rsidP="00053793">
      <w:pPr>
        <w:spacing w:after="0" w:line="240" w:lineRule="auto"/>
      </w:pPr>
      <w:r>
        <w:separator/>
      </w:r>
    </w:p>
  </w:footnote>
  <w:footnote w:type="continuationSeparator" w:id="0">
    <w:p w14:paraId="0B15521E" w14:textId="77777777" w:rsidR="00AC7C91" w:rsidRDefault="00AC7C91" w:rsidP="000537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538B2"/>
    <w:multiLevelType w:val="hybridMultilevel"/>
    <w:tmpl w:val="FE54A9D0"/>
    <w:lvl w:ilvl="0" w:tplc="AC549D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886725"/>
    <w:multiLevelType w:val="hybridMultilevel"/>
    <w:tmpl w:val="6914908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186944"/>
    <w:multiLevelType w:val="hybridMultilevel"/>
    <w:tmpl w:val="F5F66FF4"/>
    <w:lvl w:ilvl="0" w:tplc="ADF04B1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662B3E"/>
    <w:multiLevelType w:val="hybridMultilevel"/>
    <w:tmpl w:val="EA3CB828"/>
    <w:lvl w:ilvl="0" w:tplc="ED94C4A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015504"/>
    <w:multiLevelType w:val="hybridMultilevel"/>
    <w:tmpl w:val="8366531C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28B"/>
    <w:rsid w:val="00023461"/>
    <w:rsid w:val="00053793"/>
    <w:rsid w:val="00071AB8"/>
    <w:rsid w:val="0007645C"/>
    <w:rsid w:val="000801C9"/>
    <w:rsid w:val="00083D01"/>
    <w:rsid w:val="000871D7"/>
    <w:rsid w:val="000A50E8"/>
    <w:rsid w:val="000C1556"/>
    <w:rsid w:val="000F188A"/>
    <w:rsid w:val="000F7C0B"/>
    <w:rsid w:val="00121F03"/>
    <w:rsid w:val="00122F3D"/>
    <w:rsid w:val="00156EE8"/>
    <w:rsid w:val="00187463"/>
    <w:rsid w:val="001A6DA4"/>
    <w:rsid w:val="001D23F4"/>
    <w:rsid w:val="001D694B"/>
    <w:rsid w:val="00207D10"/>
    <w:rsid w:val="0022638F"/>
    <w:rsid w:val="00231A3A"/>
    <w:rsid w:val="002420A6"/>
    <w:rsid w:val="00263A01"/>
    <w:rsid w:val="002E2A46"/>
    <w:rsid w:val="002E345E"/>
    <w:rsid w:val="00311614"/>
    <w:rsid w:val="00315876"/>
    <w:rsid w:val="003470D6"/>
    <w:rsid w:val="003C47E6"/>
    <w:rsid w:val="0040328A"/>
    <w:rsid w:val="00405156"/>
    <w:rsid w:val="004749F4"/>
    <w:rsid w:val="00474FF1"/>
    <w:rsid w:val="004F7E8A"/>
    <w:rsid w:val="00530F9D"/>
    <w:rsid w:val="00567B8A"/>
    <w:rsid w:val="006054C6"/>
    <w:rsid w:val="006407FE"/>
    <w:rsid w:val="006411DB"/>
    <w:rsid w:val="00641FB8"/>
    <w:rsid w:val="00653DCD"/>
    <w:rsid w:val="00656A8D"/>
    <w:rsid w:val="00661A10"/>
    <w:rsid w:val="00664E52"/>
    <w:rsid w:val="006C6785"/>
    <w:rsid w:val="006D422F"/>
    <w:rsid w:val="006E2EC5"/>
    <w:rsid w:val="00736F6A"/>
    <w:rsid w:val="00741A28"/>
    <w:rsid w:val="007608C0"/>
    <w:rsid w:val="007A47B9"/>
    <w:rsid w:val="007A5EBA"/>
    <w:rsid w:val="007A6D47"/>
    <w:rsid w:val="007B3A62"/>
    <w:rsid w:val="007C70A1"/>
    <w:rsid w:val="007D5C6C"/>
    <w:rsid w:val="007F1056"/>
    <w:rsid w:val="0080763F"/>
    <w:rsid w:val="0080783C"/>
    <w:rsid w:val="00835670"/>
    <w:rsid w:val="008539C9"/>
    <w:rsid w:val="00864D5E"/>
    <w:rsid w:val="008662C6"/>
    <w:rsid w:val="00877525"/>
    <w:rsid w:val="008A63D2"/>
    <w:rsid w:val="008B0159"/>
    <w:rsid w:val="008F4FD7"/>
    <w:rsid w:val="00917819"/>
    <w:rsid w:val="00931DC2"/>
    <w:rsid w:val="00934764"/>
    <w:rsid w:val="00950795"/>
    <w:rsid w:val="00981351"/>
    <w:rsid w:val="009954D9"/>
    <w:rsid w:val="009C3BBB"/>
    <w:rsid w:val="009D04E6"/>
    <w:rsid w:val="009D55F1"/>
    <w:rsid w:val="009F3C4D"/>
    <w:rsid w:val="00A0109B"/>
    <w:rsid w:val="00A2128B"/>
    <w:rsid w:val="00A21611"/>
    <w:rsid w:val="00A31BEF"/>
    <w:rsid w:val="00A36228"/>
    <w:rsid w:val="00A6083C"/>
    <w:rsid w:val="00AA2036"/>
    <w:rsid w:val="00AA769F"/>
    <w:rsid w:val="00AB01FC"/>
    <w:rsid w:val="00AC7C91"/>
    <w:rsid w:val="00AD23A5"/>
    <w:rsid w:val="00AD2752"/>
    <w:rsid w:val="00AE5B62"/>
    <w:rsid w:val="00AF4433"/>
    <w:rsid w:val="00B16C91"/>
    <w:rsid w:val="00B171E3"/>
    <w:rsid w:val="00B34A7F"/>
    <w:rsid w:val="00B74C03"/>
    <w:rsid w:val="00B8768A"/>
    <w:rsid w:val="00B95608"/>
    <w:rsid w:val="00BA0EEF"/>
    <w:rsid w:val="00C11412"/>
    <w:rsid w:val="00C17AB8"/>
    <w:rsid w:val="00C358F7"/>
    <w:rsid w:val="00C930D3"/>
    <w:rsid w:val="00CE3AD1"/>
    <w:rsid w:val="00CF688A"/>
    <w:rsid w:val="00D53807"/>
    <w:rsid w:val="00D77462"/>
    <w:rsid w:val="00DD6F2D"/>
    <w:rsid w:val="00DE7B72"/>
    <w:rsid w:val="00DF2457"/>
    <w:rsid w:val="00E03CBE"/>
    <w:rsid w:val="00E16A08"/>
    <w:rsid w:val="00E17FF7"/>
    <w:rsid w:val="00E4739C"/>
    <w:rsid w:val="00E5097D"/>
    <w:rsid w:val="00E546AF"/>
    <w:rsid w:val="00E758A7"/>
    <w:rsid w:val="00E76877"/>
    <w:rsid w:val="00E84E75"/>
    <w:rsid w:val="00E96122"/>
    <w:rsid w:val="00E970D8"/>
    <w:rsid w:val="00EA54A4"/>
    <w:rsid w:val="00EC0832"/>
    <w:rsid w:val="00F00FC7"/>
    <w:rsid w:val="00F01DED"/>
    <w:rsid w:val="00F122BC"/>
    <w:rsid w:val="00F34C52"/>
    <w:rsid w:val="00F76C5B"/>
    <w:rsid w:val="00FC710D"/>
    <w:rsid w:val="00FD5724"/>
    <w:rsid w:val="00FE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EBF488"/>
  <w15:chartTrackingRefBased/>
  <w15:docId w15:val="{4D42EF2B-068E-4505-AE72-8F56134A8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1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2128B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kern w:val="0"/>
      <w:lang w:eastAsia="en-IN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A2128B"/>
    <w:rPr>
      <w:rFonts w:eastAsiaTheme="minorEastAsia"/>
      <w:kern w:val="0"/>
      <w:lang w:eastAsia="en-IN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A2128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en-I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537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793"/>
  </w:style>
  <w:style w:type="paragraph" w:styleId="ListParagraph">
    <w:name w:val="List Paragraph"/>
    <w:basedOn w:val="Normal"/>
    <w:uiPriority w:val="34"/>
    <w:qFormat/>
    <w:rsid w:val="00F76C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0E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EE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3470D6"/>
    <w:rPr>
      <w:color w:val="0000FF"/>
      <w:u w:val="single"/>
    </w:rPr>
  </w:style>
  <w:style w:type="character" w:customStyle="1" w:styleId="il">
    <w:name w:val="il"/>
    <w:basedOn w:val="DefaultParagraphFont"/>
    <w:rsid w:val="003470D6"/>
  </w:style>
  <w:style w:type="character" w:styleId="FollowedHyperlink">
    <w:name w:val="FollowedHyperlink"/>
    <w:basedOn w:val="DefaultParagraphFont"/>
    <w:uiPriority w:val="99"/>
    <w:semiHidden/>
    <w:unhideWhenUsed/>
    <w:rsid w:val="003470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oleObject" Target="embeddings/oleObject3.bin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hyperlink" Target="https://payments.billdesk.com/bdcollect/bd/iitbhubaneswarresearchinternshipforfaculty/17195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6.bin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DFF12-C9F3-4BC2-AC85-31B955564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cp:lastPrinted>2025-09-24T11:37:00Z</cp:lastPrinted>
  <dcterms:created xsi:type="dcterms:W3CDTF">2026-07-23T04:24:00Z</dcterms:created>
  <dcterms:modified xsi:type="dcterms:W3CDTF">2026-07-23T04:24:00Z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0eff9c03e451d79438e20e7754d3a81cd345b259e6fc068d936d2e8faa058b76</vt:lpwstr>
  </property>
</Properties>
</file>